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8AD" w:rsidRPr="00F06FC5" w:rsidRDefault="000C4CD9" w:rsidP="006C48AD">
      <w:pPr>
        <w:widowControl w:val="0"/>
        <w:autoSpaceDE w:val="0"/>
        <w:autoSpaceDN w:val="0"/>
        <w:adjustRightInd w:val="0"/>
        <w:spacing w:line="240" w:lineRule="atLeast"/>
        <w:jc w:val="right"/>
        <w:rPr>
          <w:lang w:eastAsia="pl-PL"/>
        </w:rPr>
      </w:pPr>
      <w:r>
        <w:rPr>
          <w:lang w:eastAsia="pl-PL"/>
        </w:rPr>
        <w:t>Załącznik nr 7 do S</w:t>
      </w:r>
      <w:r w:rsidR="006C48AD" w:rsidRPr="00F06FC5">
        <w:rPr>
          <w:lang w:eastAsia="pl-PL"/>
        </w:rPr>
        <w:t>WZ</w:t>
      </w:r>
    </w:p>
    <w:p w:rsidR="006C48AD" w:rsidRPr="00F06FC5" w:rsidRDefault="006C48AD" w:rsidP="006C48AD">
      <w:pPr>
        <w:rPr>
          <w:lang w:eastAsia="pl-PL"/>
        </w:rPr>
      </w:pPr>
    </w:p>
    <w:p w:rsidR="006C48AD" w:rsidRPr="00F06FC5" w:rsidRDefault="006C48AD" w:rsidP="006C48AD">
      <w:pPr>
        <w:jc w:val="center"/>
        <w:rPr>
          <w:b/>
          <w:lang w:eastAsia="pl-PL"/>
        </w:rPr>
      </w:pPr>
      <w:r w:rsidRPr="00F06FC5">
        <w:rPr>
          <w:b/>
          <w:lang w:eastAsia="pl-PL"/>
        </w:rPr>
        <w:t xml:space="preserve"> Wykaz narzędzi, wyposażenia zakładu i urządzeń technicznych </w:t>
      </w:r>
    </w:p>
    <w:p w:rsidR="006C48AD" w:rsidRPr="00F06FC5" w:rsidRDefault="006C48AD" w:rsidP="006C48AD">
      <w:pPr>
        <w:rPr>
          <w:lang w:eastAsia="pl-PL"/>
        </w:rPr>
      </w:pPr>
    </w:p>
    <w:p w:rsidR="006C48AD" w:rsidRPr="00F06FC5" w:rsidRDefault="006C48AD" w:rsidP="006C48AD">
      <w:pPr>
        <w:rPr>
          <w:lang w:eastAsia="pl-PL"/>
        </w:rPr>
      </w:pPr>
      <w:r w:rsidRPr="00F06FC5">
        <w:rPr>
          <w:lang w:eastAsia="pl-PL"/>
        </w:rPr>
        <w:t>Zamawiający:</w:t>
      </w:r>
    </w:p>
    <w:p w:rsidR="006C48AD" w:rsidRPr="00F06FC5" w:rsidRDefault="006C48AD" w:rsidP="006C48AD">
      <w:pPr>
        <w:rPr>
          <w:lang w:eastAsia="pl-PL"/>
        </w:rPr>
      </w:pPr>
      <w:r>
        <w:rPr>
          <w:lang w:eastAsia="pl-PL"/>
        </w:rPr>
        <w:t>Gmina</w:t>
      </w:r>
      <w:r w:rsidRPr="00F06FC5">
        <w:rPr>
          <w:lang w:eastAsia="pl-PL"/>
        </w:rPr>
        <w:t xml:space="preserve"> Warta</w:t>
      </w:r>
    </w:p>
    <w:p w:rsidR="006C48AD" w:rsidRPr="00F06FC5" w:rsidRDefault="006C48AD" w:rsidP="006C48AD">
      <w:pPr>
        <w:rPr>
          <w:lang w:eastAsia="pl-PL"/>
        </w:rPr>
      </w:pPr>
      <w:r w:rsidRPr="00F06FC5">
        <w:rPr>
          <w:lang w:eastAsia="pl-PL"/>
        </w:rPr>
        <w:t>Rynek im. Wł. St. Reymonta 1</w:t>
      </w:r>
    </w:p>
    <w:p w:rsidR="006C48AD" w:rsidRPr="00F06FC5" w:rsidRDefault="006C48AD" w:rsidP="006C48AD">
      <w:pPr>
        <w:rPr>
          <w:lang w:eastAsia="pl-PL"/>
        </w:rPr>
      </w:pPr>
      <w:r w:rsidRPr="00F06FC5">
        <w:rPr>
          <w:lang w:eastAsia="pl-PL"/>
        </w:rPr>
        <w:t>98-290 Warta</w:t>
      </w:r>
    </w:p>
    <w:p w:rsidR="006C48AD" w:rsidRPr="005B6C5B" w:rsidRDefault="006C48AD" w:rsidP="005B6C5B">
      <w:pPr>
        <w:jc w:val="both"/>
        <w:rPr>
          <w:b/>
          <w:lang w:eastAsia="pl-PL"/>
        </w:rPr>
      </w:pPr>
      <w:r w:rsidRPr="00F06FC5">
        <w:rPr>
          <w:b/>
          <w:lang w:eastAsia="pl-PL"/>
        </w:rPr>
        <w:t>Nazwa zamówienia</w:t>
      </w:r>
      <w:r>
        <w:rPr>
          <w:b/>
          <w:lang w:eastAsia="pl-PL"/>
        </w:rPr>
        <w:t xml:space="preserve">: </w:t>
      </w:r>
      <w:r w:rsidR="005B6C5B" w:rsidRPr="005B6C5B">
        <w:rPr>
          <w:b/>
          <w:lang w:eastAsia="pl-PL"/>
        </w:rPr>
        <w:t>Kon</w:t>
      </w:r>
      <w:r w:rsidR="005B6C5B">
        <w:rPr>
          <w:b/>
          <w:lang w:eastAsia="pl-PL"/>
        </w:rPr>
        <w:t xml:space="preserve">serwacja oświetlenia ulicznego </w:t>
      </w:r>
      <w:r w:rsidR="005B6C5B" w:rsidRPr="005B6C5B">
        <w:rPr>
          <w:b/>
          <w:lang w:eastAsia="pl-PL"/>
        </w:rPr>
        <w:t>na t</w:t>
      </w:r>
      <w:r w:rsidR="00585A05">
        <w:rPr>
          <w:b/>
          <w:lang w:eastAsia="pl-PL"/>
        </w:rPr>
        <w:t xml:space="preserve">erenie Gminy Warta                         w </w:t>
      </w:r>
      <w:r w:rsidR="008E0FB0">
        <w:rPr>
          <w:b/>
          <w:lang w:eastAsia="pl-PL"/>
        </w:rPr>
        <w:t>2026</w:t>
      </w:r>
      <w:bookmarkStart w:id="0" w:name="_GoBack"/>
      <w:bookmarkEnd w:id="0"/>
      <w:r w:rsidR="003C7690">
        <w:rPr>
          <w:b/>
          <w:lang w:eastAsia="pl-PL"/>
        </w:rPr>
        <w:t xml:space="preserve"> roku</w:t>
      </w:r>
      <w:r w:rsidRPr="002136C7">
        <w:rPr>
          <w:b/>
          <w:lang w:eastAsia="pl-PL"/>
        </w:rPr>
        <w:t>.</w:t>
      </w:r>
    </w:p>
    <w:p w:rsidR="006C48AD" w:rsidRDefault="006C48AD" w:rsidP="006C48AD">
      <w:pPr>
        <w:spacing w:line="276" w:lineRule="auto"/>
        <w:jc w:val="both"/>
        <w:rPr>
          <w:rFonts w:ascii="Book Antiqua" w:hAnsi="Book Antiqua" w:cs="Book Antiqua"/>
          <w:b/>
          <w:bCs/>
          <w:sz w:val="22"/>
          <w:szCs w:val="22"/>
          <w:lang w:eastAsia="pl-PL"/>
        </w:rPr>
      </w:pPr>
      <w:r>
        <w:rPr>
          <w:rFonts w:ascii="Book Antiqua" w:hAnsi="Book Antiqua" w:cs="Book Antiqua"/>
          <w:sz w:val="22"/>
          <w:szCs w:val="22"/>
          <w:lang w:eastAsia="pl-PL"/>
        </w:rPr>
        <w:t xml:space="preserve">Znak sprawy: </w:t>
      </w:r>
      <w:r w:rsidR="008E0FB0" w:rsidRPr="008E0FB0">
        <w:rPr>
          <w:rFonts w:ascii="Book Antiqua" w:hAnsi="Book Antiqua" w:cs="Book Antiqua"/>
          <w:b/>
          <w:bCs/>
          <w:sz w:val="22"/>
          <w:szCs w:val="22"/>
          <w:lang w:eastAsia="pl-PL"/>
        </w:rPr>
        <w:t>W-RIGPiZP.271.19.2025.Zp</w:t>
      </w:r>
    </w:p>
    <w:p w:rsidR="006C48AD" w:rsidRPr="00F06FC5" w:rsidRDefault="006C48AD" w:rsidP="006C48AD">
      <w:pPr>
        <w:spacing w:line="276" w:lineRule="auto"/>
        <w:jc w:val="both"/>
        <w:rPr>
          <w:lang w:eastAsia="pl-PL"/>
        </w:rPr>
      </w:pPr>
      <w:r w:rsidRPr="00F06FC5">
        <w:rPr>
          <w:lang w:eastAsia="pl-PL"/>
        </w:rPr>
        <w:t>Wykonawca:</w:t>
      </w:r>
    </w:p>
    <w:p w:rsidR="006C48AD" w:rsidRPr="00F06FC5" w:rsidRDefault="006C48AD" w:rsidP="006C48AD">
      <w:pPr>
        <w:rPr>
          <w:lang w:eastAsia="pl-PL"/>
        </w:rPr>
      </w:pPr>
      <w:r w:rsidRPr="00F06FC5">
        <w:rPr>
          <w:lang w:eastAsia="pl-PL"/>
        </w:rPr>
        <w:t xml:space="preserve">Nazwa:………………………………………………………………………………………… </w:t>
      </w:r>
    </w:p>
    <w:p w:rsidR="006C48AD" w:rsidRPr="00F06FC5" w:rsidRDefault="006C48AD" w:rsidP="006C48AD">
      <w:pPr>
        <w:rPr>
          <w:lang w:eastAsia="pl-PL"/>
        </w:rPr>
      </w:pPr>
      <w:r w:rsidRPr="00F06FC5">
        <w:rPr>
          <w:lang w:eastAsia="pl-PL"/>
        </w:rPr>
        <w:t xml:space="preserve">Adres………………………………………………………………………………………….. </w:t>
      </w:r>
    </w:p>
    <w:p w:rsidR="006C48AD" w:rsidRPr="00F06FC5" w:rsidRDefault="006C48AD" w:rsidP="006C48AD">
      <w:pPr>
        <w:rPr>
          <w:lang w:eastAsia="pl-PL"/>
        </w:rPr>
      </w:pPr>
      <w:r w:rsidRPr="00F06FC5">
        <w:rPr>
          <w:lang w:eastAsia="pl-PL"/>
        </w:rPr>
        <w:t>Telefon ………………………………………………………………………………………..</w:t>
      </w:r>
    </w:p>
    <w:p w:rsidR="006C48AD" w:rsidRPr="00F06FC5" w:rsidRDefault="006C48AD" w:rsidP="006C48AD">
      <w:pPr>
        <w:rPr>
          <w:lang w:eastAsia="pl-PL"/>
        </w:rPr>
      </w:pPr>
      <w:r w:rsidRPr="00F06FC5">
        <w:rPr>
          <w:lang w:eastAsia="pl-PL"/>
        </w:rPr>
        <w:t>e-mail …………………………………………………………………………………………</w:t>
      </w:r>
    </w:p>
    <w:p w:rsidR="006C48AD" w:rsidRPr="00F06FC5" w:rsidRDefault="006C48AD" w:rsidP="006C48AD">
      <w:pPr>
        <w:rPr>
          <w:lang w:eastAsia="pl-PL"/>
        </w:rPr>
      </w:pPr>
    </w:p>
    <w:p w:rsidR="006C48AD" w:rsidRPr="00F06FC5" w:rsidRDefault="006C48AD" w:rsidP="006C48AD">
      <w:pPr>
        <w:jc w:val="both"/>
        <w:rPr>
          <w:lang w:eastAsia="pl-PL"/>
        </w:rPr>
      </w:pPr>
      <w:r w:rsidRPr="00F06FC5">
        <w:rPr>
          <w:lang w:eastAsia="pl-PL"/>
        </w:rPr>
        <w:t>Wykaz narzędzi, wyposażenia zakładu i urządzeń technicznych dostępnych Wykon</w:t>
      </w:r>
      <w:r w:rsidR="0089384E">
        <w:rPr>
          <w:lang w:eastAsia="pl-PL"/>
        </w:rPr>
        <w:t>awcy usług</w:t>
      </w:r>
      <w:r w:rsidRPr="00F06FC5">
        <w:rPr>
          <w:lang w:eastAsia="pl-PL"/>
        </w:rPr>
        <w:t xml:space="preserve"> w celu realizacji zamówienia, wymagany jest w celu potwierdzenia, że Wykonawca Dysponuje odpowiednim potencjałem technicznym:</w:t>
      </w:r>
    </w:p>
    <w:p w:rsidR="006C48AD" w:rsidRPr="00F06FC5" w:rsidRDefault="006C48AD" w:rsidP="006C48AD">
      <w:pPr>
        <w:rPr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4960"/>
        <w:gridCol w:w="3677"/>
      </w:tblGrid>
      <w:tr w:rsidR="006C48AD" w:rsidRPr="00F06FC5" w:rsidTr="00675299">
        <w:tc>
          <w:tcPr>
            <w:tcW w:w="543" w:type="dxa"/>
          </w:tcPr>
          <w:p w:rsidR="006C48AD" w:rsidRPr="00F06FC5" w:rsidRDefault="006C48AD" w:rsidP="00675299">
            <w:pPr>
              <w:rPr>
                <w:lang w:eastAsia="pl-PL"/>
              </w:rPr>
            </w:pPr>
            <w:r w:rsidRPr="00F06FC5">
              <w:rPr>
                <w:lang w:eastAsia="pl-PL"/>
              </w:rPr>
              <w:t>Lp.</w:t>
            </w:r>
          </w:p>
        </w:tc>
        <w:tc>
          <w:tcPr>
            <w:tcW w:w="0" w:type="auto"/>
          </w:tcPr>
          <w:p w:rsidR="006C48AD" w:rsidRPr="00F06FC5" w:rsidRDefault="006C48AD" w:rsidP="00675299">
            <w:pPr>
              <w:rPr>
                <w:lang w:eastAsia="pl-PL"/>
              </w:rPr>
            </w:pPr>
            <w:r>
              <w:rPr>
                <w:lang w:eastAsia="pl-PL"/>
              </w:rPr>
              <w:t>Nazwa narzędzi</w:t>
            </w:r>
            <w:r w:rsidRPr="00F06FC5">
              <w:rPr>
                <w:lang w:eastAsia="pl-PL"/>
              </w:rPr>
              <w:t>, urządzenia, wyposażenia zakładu</w:t>
            </w:r>
          </w:p>
        </w:tc>
        <w:tc>
          <w:tcPr>
            <w:tcW w:w="3677" w:type="dxa"/>
          </w:tcPr>
          <w:p w:rsidR="006C48AD" w:rsidRPr="00F06FC5" w:rsidRDefault="006C48AD" w:rsidP="00675299">
            <w:pPr>
              <w:rPr>
                <w:lang w:eastAsia="pl-PL"/>
              </w:rPr>
            </w:pPr>
            <w:r w:rsidRPr="00F06FC5">
              <w:rPr>
                <w:lang w:eastAsia="pl-PL"/>
              </w:rPr>
              <w:t>Podstawa dysponowania                 (np. własność)</w:t>
            </w:r>
          </w:p>
        </w:tc>
      </w:tr>
      <w:tr w:rsidR="006C48AD" w:rsidRPr="00F06FC5" w:rsidTr="00675299">
        <w:trPr>
          <w:trHeight w:val="1351"/>
        </w:trPr>
        <w:tc>
          <w:tcPr>
            <w:tcW w:w="543" w:type="dxa"/>
            <w:vAlign w:val="center"/>
          </w:tcPr>
          <w:p w:rsidR="006C48AD" w:rsidRPr="00F06FC5" w:rsidRDefault="006C48AD" w:rsidP="00675299">
            <w:pPr>
              <w:jc w:val="center"/>
              <w:rPr>
                <w:lang w:eastAsia="pl-PL"/>
              </w:rPr>
            </w:pPr>
            <w:r w:rsidRPr="00F06FC5">
              <w:rPr>
                <w:lang w:eastAsia="pl-PL"/>
              </w:rPr>
              <w:t>1</w:t>
            </w:r>
          </w:p>
        </w:tc>
        <w:tc>
          <w:tcPr>
            <w:tcW w:w="0" w:type="auto"/>
          </w:tcPr>
          <w:p w:rsidR="006C48AD" w:rsidRPr="00F06FC5" w:rsidRDefault="006C48AD" w:rsidP="00675299">
            <w:pPr>
              <w:rPr>
                <w:lang w:eastAsia="pl-PL"/>
              </w:rPr>
            </w:pPr>
          </w:p>
        </w:tc>
        <w:tc>
          <w:tcPr>
            <w:tcW w:w="3677" w:type="dxa"/>
            <w:vAlign w:val="center"/>
          </w:tcPr>
          <w:p w:rsidR="006C48AD" w:rsidRPr="00F06FC5" w:rsidRDefault="006C48AD" w:rsidP="00675299">
            <w:pPr>
              <w:jc w:val="center"/>
              <w:rPr>
                <w:lang w:eastAsia="pl-PL"/>
              </w:rPr>
            </w:pPr>
          </w:p>
        </w:tc>
      </w:tr>
      <w:tr w:rsidR="006C48AD" w:rsidRPr="00F06FC5" w:rsidTr="00675299">
        <w:trPr>
          <w:trHeight w:val="888"/>
        </w:trPr>
        <w:tc>
          <w:tcPr>
            <w:tcW w:w="543" w:type="dxa"/>
            <w:vAlign w:val="center"/>
          </w:tcPr>
          <w:p w:rsidR="006C48AD" w:rsidRPr="00F06FC5" w:rsidRDefault="006C48AD" w:rsidP="00675299">
            <w:pPr>
              <w:jc w:val="center"/>
              <w:rPr>
                <w:lang w:eastAsia="pl-PL"/>
              </w:rPr>
            </w:pPr>
            <w:r w:rsidRPr="00F06FC5">
              <w:rPr>
                <w:lang w:eastAsia="pl-PL"/>
              </w:rPr>
              <w:t>2</w:t>
            </w:r>
          </w:p>
        </w:tc>
        <w:tc>
          <w:tcPr>
            <w:tcW w:w="0" w:type="auto"/>
          </w:tcPr>
          <w:p w:rsidR="006C48AD" w:rsidRPr="00F06FC5" w:rsidRDefault="006C48AD" w:rsidP="00675299">
            <w:pPr>
              <w:rPr>
                <w:lang w:eastAsia="pl-PL"/>
              </w:rPr>
            </w:pPr>
          </w:p>
        </w:tc>
        <w:tc>
          <w:tcPr>
            <w:tcW w:w="3677" w:type="dxa"/>
            <w:vAlign w:val="center"/>
          </w:tcPr>
          <w:p w:rsidR="006C48AD" w:rsidRPr="00F06FC5" w:rsidRDefault="006C48AD" w:rsidP="00675299">
            <w:pPr>
              <w:jc w:val="center"/>
              <w:rPr>
                <w:lang w:eastAsia="pl-PL"/>
              </w:rPr>
            </w:pPr>
          </w:p>
        </w:tc>
      </w:tr>
      <w:tr w:rsidR="006C48AD" w:rsidRPr="00F06FC5" w:rsidTr="00675299">
        <w:trPr>
          <w:trHeight w:val="888"/>
        </w:trPr>
        <w:tc>
          <w:tcPr>
            <w:tcW w:w="543" w:type="dxa"/>
            <w:vAlign w:val="center"/>
          </w:tcPr>
          <w:p w:rsidR="006C48AD" w:rsidRPr="00F06FC5" w:rsidRDefault="006C48AD" w:rsidP="00675299">
            <w:pPr>
              <w:jc w:val="center"/>
              <w:rPr>
                <w:lang w:eastAsia="pl-PL"/>
              </w:rPr>
            </w:pPr>
            <w:r w:rsidRPr="00F06FC5">
              <w:rPr>
                <w:lang w:eastAsia="pl-PL"/>
              </w:rPr>
              <w:t>3</w:t>
            </w:r>
          </w:p>
        </w:tc>
        <w:tc>
          <w:tcPr>
            <w:tcW w:w="0" w:type="auto"/>
          </w:tcPr>
          <w:p w:rsidR="006C48AD" w:rsidRPr="00F06FC5" w:rsidRDefault="006C48AD" w:rsidP="00675299">
            <w:pPr>
              <w:rPr>
                <w:lang w:eastAsia="pl-PL"/>
              </w:rPr>
            </w:pPr>
          </w:p>
        </w:tc>
        <w:tc>
          <w:tcPr>
            <w:tcW w:w="3677" w:type="dxa"/>
            <w:vAlign w:val="center"/>
          </w:tcPr>
          <w:p w:rsidR="006C48AD" w:rsidRPr="00F06FC5" w:rsidRDefault="006C48AD" w:rsidP="00675299">
            <w:pPr>
              <w:jc w:val="center"/>
              <w:rPr>
                <w:lang w:eastAsia="pl-PL"/>
              </w:rPr>
            </w:pPr>
          </w:p>
        </w:tc>
      </w:tr>
    </w:tbl>
    <w:p w:rsidR="006C48AD" w:rsidRPr="00F06FC5" w:rsidRDefault="006C48AD" w:rsidP="006C48AD">
      <w:pPr>
        <w:rPr>
          <w:lang w:eastAsia="pl-PL"/>
        </w:rPr>
      </w:pPr>
    </w:p>
    <w:p w:rsidR="006C48AD" w:rsidRPr="00F06FC5" w:rsidRDefault="006C48AD" w:rsidP="006C48AD">
      <w:pPr>
        <w:spacing w:after="60"/>
        <w:jc w:val="center"/>
        <w:outlineLvl w:val="4"/>
        <w:rPr>
          <w:b/>
          <w:bCs/>
          <w:iCs/>
          <w:sz w:val="26"/>
          <w:szCs w:val="26"/>
          <w:lang w:eastAsia="pl-PL"/>
        </w:rPr>
      </w:pPr>
      <w:r w:rsidRPr="00F06FC5">
        <w:rPr>
          <w:b/>
          <w:bCs/>
          <w:iCs/>
          <w:sz w:val="26"/>
          <w:szCs w:val="26"/>
          <w:lang w:eastAsia="pl-PL"/>
        </w:rPr>
        <w:tab/>
      </w:r>
      <w:r w:rsidRPr="00F06FC5">
        <w:rPr>
          <w:b/>
          <w:bCs/>
          <w:iCs/>
          <w:sz w:val="26"/>
          <w:szCs w:val="26"/>
          <w:lang w:eastAsia="pl-PL"/>
        </w:rPr>
        <w:tab/>
      </w:r>
      <w:r w:rsidRPr="00F06FC5">
        <w:rPr>
          <w:b/>
          <w:bCs/>
          <w:iCs/>
          <w:sz w:val="26"/>
          <w:szCs w:val="26"/>
          <w:lang w:eastAsia="pl-PL"/>
        </w:rPr>
        <w:tab/>
      </w:r>
      <w:r w:rsidRPr="00F06FC5">
        <w:rPr>
          <w:b/>
          <w:bCs/>
          <w:iCs/>
          <w:sz w:val="26"/>
          <w:szCs w:val="26"/>
          <w:lang w:eastAsia="pl-PL"/>
        </w:rPr>
        <w:tab/>
      </w:r>
      <w:r w:rsidRPr="00F06FC5">
        <w:rPr>
          <w:b/>
          <w:bCs/>
          <w:iCs/>
          <w:sz w:val="26"/>
          <w:szCs w:val="26"/>
          <w:lang w:eastAsia="pl-PL"/>
        </w:rPr>
        <w:tab/>
      </w:r>
      <w:r w:rsidRPr="00F06FC5">
        <w:rPr>
          <w:b/>
          <w:bCs/>
          <w:iCs/>
          <w:sz w:val="26"/>
          <w:szCs w:val="26"/>
          <w:lang w:eastAsia="pl-PL"/>
        </w:rPr>
        <w:tab/>
      </w:r>
      <w:r w:rsidRPr="00F06FC5">
        <w:rPr>
          <w:b/>
          <w:bCs/>
          <w:iCs/>
          <w:sz w:val="26"/>
          <w:szCs w:val="26"/>
          <w:lang w:eastAsia="pl-PL"/>
        </w:rPr>
        <w:tab/>
      </w:r>
      <w:r w:rsidRPr="00F06FC5">
        <w:rPr>
          <w:b/>
          <w:bCs/>
          <w:iCs/>
          <w:sz w:val="26"/>
          <w:szCs w:val="26"/>
          <w:lang w:eastAsia="pl-PL"/>
        </w:rPr>
        <w:tab/>
      </w:r>
      <w:r w:rsidRPr="00F06FC5">
        <w:rPr>
          <w:b/>
          <w:bCs/>
          <w:iCs/>
          <w:sz w:val="26"/>
          <w:szCs w:val="26"/>
          <w:lang w:eastAsia="pl-PL"/>
        </w:rPr>
        <w:tab/>
      </w:r>
    </w:p>
    <w:p w:rsidR="006C48AD" w:rsidRDefault="006C48AD" w:rsidP="006C48AD">
      <w:pPr>
        <w:spacing w:line="360" w:lineRule="auto"/>
        <w:rPr>
          <w:lang w:eastAsia="pl-PL"/>
        </w:rPr>
      </w:pPr>
      <w:r>
        <w:rPr>
          <w:lang w:eastAsia="pl-PL"/>
        </w:rPr>
        <w:t>UWAGA:</w:t>
      </w:r>
    </w:p>
    <w:p w:rsidR="006C48AD" w:rsidRDefault="006C48AD" w:rsidP="006C48AD">
      <w:pPr>
        <w:jc w:val="both"/>
        <w:rPr>
          <w:lang w:eastAsia="pl-PL"/>
        </w:rPr>
      </w:pPr>
      <w:r>
        <w:rPr>
          <w:lang w:eastAsia="pl-PL"/>
        </w:rPr>
        <w:t xml:space="preserve">W sytuacji, gdy Wykonawca wykazując spełnianie warunku, polega na zdolnościach technicznych innych podmiotów, na zasadach określonych w art. 118 ustawy </w:t>
      </w:r>
      <w:proofErr w:type="spellStart"/>
      <w:r>
        <w:rPr>
          <w:lang w:eastAsia="pl-PL"/>
        </w:rPr>
        <w:t>Pzp</w:t>
      </w:r>
      <w:proofErr w:type="spellEnd"/>
      <w:r>
        <w:rPr>
          <w:lang w:eastAsia="pl-PL"/>
        </w:rPr>
        <w:t>, zobowiązany jest udowodnić, iż będzie dysponował zdolnościami technicznymi,                                  w szczególności przedstawiając w tym celu pisemne zobowiązanie tych podmiotów do oddania do dyspozycji Wykonawcy niezbędnych zasobów na potrzeby wykonania zamówienia.</w:t>
      </w:r>
    </w:p>
    <w:p w:rsidR="006C48AD" w:rsidRDefault="006C48AD" w:rsidP="006C48AD">
      <w:pPr>
        <w:spacing w:line="360" w:lineRule="auto"/>
        <w:rPr>
          <w:lang w:eastAsia="pl-PL"/>
        </w:rPr>
      </w:pPr>
    </w:p>
    <w:p w:rsidR="006C48AD" w:rsidRDefault="006C48AD" w:rsidP="006C48AD">
      <w:pPr>
        <w:spacing w:line="360" w:lineRule="auto"/>
        <w:rPr>
          <w:lang w:eastAsia="pl-PL"/>
        </w:rPr>
      </w:pPr>
      <w:r>
        <w:rPr>
          <w:lang w:eastAsia="pl-PL"/>
        </w:rPr>
        <w:t>Niniejszy „Wykaz” składa tylko Wykonawca wezwany przez Zamawiającego.</w:t>
      </w:r>
    </w:p>
    <w:p w:rsidR="006C48AD" w:rsidRDefault="006C48AD" w:rsidP="006C48AD">
      <w:pPr>
        <w:spacing w:line="360" w:lineRule="auto"/>
        <w:rPr>
          <w:lang w:eastAsia="pl-PL"/>
        </w:rPr>
      </w:pPr>
    </w:p>
    <w:p w:rsidR="006C48AD" w:rsidRDefault="006C48AD" w:rsidP="006C48AD">
      <w:pPr>
        <w:spacing w:line="360" w:lineRule="auto"/>
        <w:rPr>
          <w:lang w:eastAsia="pl-PL"/>
        </w:rPr>
      </w:pPr>
      <w:r>
        <w:rPr>
          <w:lang w:eastAsia="pl-PL"/>
        </w:rPr>
        <w:t>Podpis:</w:t>
      </w:r>
    </w:p>
    <w:sectPr w:rsidR="006C48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455"/>
    <w:rsid w:val="000C4CD9"/>
    <w:rsid w:val="003C7690"/>
    <w:rsid w:val="00407FDB"/>
    <w:rsid w:val="00585A05"/>
    <w:rsid w:val="005B6C5B"/>
    <w:rsid w:val="006C48AD"/>
    <w:rsid w:val="00841455"/>
    <w:rsid w:val="0089384E"/>
    <w:rsid w:val="008E0FB0"/>
    <w:rsid w:val="00E6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F586A4-C4F1-4218-902B-069297625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4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13</cp:revision>
  <dcterms:created xsi:type="dcterms:W3CDTF">2021-04-20T11:38:00Z</dcterms:created>
  <dcterms:modified xsi:type="dcterms:W3CDTF">2025-11-24T09:43:00Z</dcterms:modified>
</cp:coreProperties>
</file>