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A63F57" w:rsidRPr="00A63F57">
        <w:rPr>
          <w:rFonts w:ascii="Arial" w:hAnsi="Arial" w:cs="Arial"/>
          <w:b/>
          <w:sz w:val="22"/>
          <w:szCs w:val="22"/>
        </w:rPr>
        <w:t>Remont drogi asfaltowej Gać Warcka - Tuwalczew</w:t>
      </w:r>
      <w:bookmarkStart w:id="0" w:name="_GoBack"/>
      <w:bookmarkEnd w:id="0"/>
      <w:r w:rsidR="00BE54A4" w:rsidRPr="00BE54A4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W-RIGPiZP.271.</w:t>
      </w:r>
      <w:r w:rsidR="00DB3928">
        <w:rPr>
          <w:rFonts w:ascii="Arial" w:hAnsi="Arial" w:cs="Arial"/>
          <w:b/>
          <w:bCs/>
          <w:sz w:val="22"/>
          <w:szCs w:val="22"/>
        </w:rPr>
        <w:t>1</w:t>
      </w:r>
      <w:r w:rsidR="00A63F57">
        <w:rPr>
          <w:rFonts w:ascii="Arial" w:hAnsi="Arial" w:cs="Arial"/>
          <w:b/>
          <w:bCs/>
          <w:sz w:val="22"/>
          <w:szCs w:val="22"/>
        </w:rPr>
        <w:t>8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.2025.Zp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A9" w:rsidRDefault="008B73A9" w:rsidP="00AC1A4B">
      <w:r>
        <w:separator/>
      </w:r>
    </w:p>
  </w:endnote>
  <w:endnote w:type="continuationSeparator" w:id="0">
    <w:p w:rsidR="008B73A9" w:rsidRDefault="008B73A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A63F5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A63F5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A9" w:rsidRDefault="008B73A9" w:rsidP="00AC1A4B">
      <w:r>
        <w:separator/>
      </w:r>
    </w:p>
  </w:footnote>
  <w:footnote w:type="continuationSeparator" w:id="0">
    <w:p w:rsidR="008B73A9" w:rsidRDefault="008B73A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180E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86F2B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76C5B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B73A9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3F57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4A4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3928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6DFA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4723-CE14-44B3-A43C-00A1EC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39BB-142E-4DFC-8A3E-93C11304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47</cp:revision>
  <cp:lastPrinted>2021-05-12T12:53:00Z</cp:lastPrinted>
  <dcterms:created xsi:type="dcterms:W3CDTF">2021-01-22T11:27:00Z</dcterms:created>
  <dcterms:modified xsi:type="dcterms:W3CDTF">2025-10-09T10:36:00Z</dcterms:modified>
</cp:coreProperties>
</file>