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812" w:rsidRPr="00FB067A" w:rsidRDefault="00D37812" w:rsidP="00D37812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sz w:val="22"/>
          <w:szCs w:val="22"/>
          <w:lang w:eastAsia="pl-PL"/>
        </w:rPr>
      </w:pPr>
      <w:r w:rsidRPr="00FB067A">
        <w:rPr>
          <w:rFonts w:ascii="Arial" w:hAnsi="Arial" w:cs="Arial"/>
          <w:sz w:val="22"/>
          <w:szCs w:val="22"/>
          <w:lang w:eastAsia="pl-PL"/>
        </w:rPr>
        <w:t>Załącznik nr 6 do SIWZ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5654"/>
      </w:tblGrid>
      <w:tr w:rsidR="00D37812" w:rsidRPr="00FB067A" w:rsidTr="00B26FC6">
        <w:trPr>
          <w:trHeight w:val="1155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12" w:rsidRPr="00FB067A" w:rsidRDefault="00D37812" w:rsidP="00D37812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7812" w:rsidRPr="00FB067A" w:rsidRDefault="00D37812" w:rsidP="00D37812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067A">
              <w:rPr>
                <w:rFonts w:ascii="Arial" w:hAnsi="Arial" w:cs="Arial"/>
                <w:i/>
                <w:iCs/>
                <w:sz w:val="22"/>
                <w:szCs w:val="22"/>
                <w:lang w:eastAsia="pl-PL"/>
              </w:rPr>
              <w:t>(pieczęć Wykonawcy)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067A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WYKAZ NARZĘDZI, URZĄDZEŃ i POJAZDÓW</w:t>
            </w:r>
          </w:p>
        </w:tc>
      </w:tr>
    </w:tbl>
    <w:p w:rsidR="00D37812" w:rsidRPr="00FB067A" w:rsidRDefault="00D37812" w:rsidP="00D37812">
      <w:pPr>
        <w:jc w:val="both"/>
        <w:rPr>
          <w:rFonts w:ascii="Arial" w:hAnsi="Arial" w:cs="Arial"/>
          <w:sz w:val="22"/>
          <w:szCs w:val="22"/>
          <w:lang w:eastAsia="pl-PL"/>
        </w:rPr>
      </w:pPr>
    </w:p>
    <w:p w:rsidR="00D37812" w:rsidRPr="00FB067A" w:rsidRDefault="00D37812" w:rsidP="00D37812">
      <w:pPr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FB067A">
        <w:rPr>
          <w:rFonts w:ascii="Arial" w:hAnsi="Arial" w:cs="Arial"/>
          <w:sz w:val="22"/>
          <w:szCs w:val="22"/>
          <w:lang w:eastAsia="pl-PL"/>
        </w:rPr>
        <w:t>Przystępując do postępowania prowadzonego w trybie przetargu nieograniczonego na:</w:t>
      </w:r>
      <w:r w:rsidRPr="00FB067A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</w:p>
    <w:p w:rsidR="00D37812" w:rsidRPr="00FB067A" w:rsidRDefault="00D37812" w:rsidP="00D37812">
      <w:pPr>
        <w:spacing w:line="276" w:lineRule="auto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FB067A">
        <w:rPr>
          <w:rFonts w:ascii="Arial" w:hAnsi="Arial" w:cs="Arial"/>
          <w:sz w:val="22"/>
          <w:szCs w:val="22"/>
          <w:lang w:eastAsia="pl-PL"/>
        </w:rPr>
        <w:t>„</w:t>
      </w:r>
      <w:r w:rsidRPr="00FB067A">
        <w:rPr>
          <w:rFonts w:ascii="Arial" w:hAnsi="Arial" w:cs="Arial"/>
          <w:b/>
          <w:sz w:val="22"/>
          <w:szCs w:val="22"/>
          <w:lang w:eastAsia="pl-PL"/>
        </w:rPr>
        <w:t>Odbiór odpadów komunalnych z terenu Gminy Warta</w:t>
      </w:r>
      <w:r w:rsidRPr="00FB067A">
        <w:rPr>
          <w:rFonts w:ascii="Arial" w:hAnsi="Arial" w:cs="Arial"/>
          <w:sz w:val="22"/>
          <w:szCs w:val="22"/>
          <w:lang w:eastAsia="pl-PL"/>
        </w:rPr>
        <w:t>”</w:t>
      </w:r>
    </w:p>
    <w:p w:rsidR="00D37812" w:rsidRPr="00FB067A" w:rsidRDefault="00D37812" w:rsidP="00D37812">
      <w:pPr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FB067A">
        <w:rPr>
          <w:rFonts w:ascii="Arial" w:hAnsi="Arial" w:cs="Arial"/>
          <w:sz w:val="22"/>
          <w:szCs w:val="22"/>
          <w:lang w:eastAsia="pl-PL"/>
        </w:rPr>
        <w:t xml:space="preserve">Znak sprawy: </w:t>
      </w:r>
      <w:r w:rsidR="000939CF" w:rsidRPr="000939CF">
        <w:rPr>
          <w:rFonts w:ascii="Arial" w:hAnsi="Arial" w:cs="Arial"/>
          <w:b/>
          <w:bCs/>
          <w:sz w:val="22"/>
          <w:szCs w:val="22"/>
          <w:lang w:eastAsia="pl-PL"/>
        </w:rPr>
        <w:t>W-RIGPiZP.271.14.2025.Zp</w:t>
      </w:r>
      <w:bookmarkStart w:id="0" w:name="_GoBack"/>
      <w:bookmarkEnd w:id="0"/>
    </w:p>
    <w:p w:rsidR="00D37812" w:rsidRPr="00FB067A" w:rsidRDefault="00D37812" w:rsidP="00D37812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FB067A">
        <w:rPr>
          <w:rFonts w:ascii="Arial" w:hAnsi="Arial" w:cs="Arial"/>
          <w:sz w:val="22"/>
          <w:szCs w:val="22"/>
          <w:lang w:eastAsia="pl-PL"/>
        </w:rPr>
        <w:t>Wykaz narzędzi, wyposażenia zakładu i urządzeń technicznych dostępnych Wykonawcy usług w celu realizacji zamówienia, wymagany w celu potwierdzenia, że Wykonawca dysponuje odpowiednim potencjałem technicznym określonym w SWZ oraz w Szczegółowym opisie przedmiotu zamówienia:</w:t>
      </w:r>
    </w:p>
    <w:p w:rsidR="00D37812" w:rsidRPr="00FB067A" w:rsidRDefault="00D37812" w:rsidP="00D37812">
      <w:pPr>
        <w:rPr>
          <w:rFonts w:ascii="Arial" w:hAnsi="Arial" w:cs="Arial"/>
          <w:sz w:val="22"/>
          <w:szCs w:val="22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859"/>
        <w:gridCol w:w="3969"/>
        <w:gridCol w:w="1808"/>
      </w:tblGrid>
      <w:tr w:rsidR="00D37812" w:rsidRPr="00FB067A" w:rsidTr="00B26FC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B067A">
              <w:rPr>
                <w:rFonts w:ascii="Arial" w:hAnsi="Arial" w:cs="Arial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B067A">
              <w:rPr>
                <w:rFonts w:ascii="Arial" w:hAnsi="Arial" w:cs="Arial"/>
                <w:sz w:val="22"/>
                <w:szCs w:val="22"/>
                <w:lang w:eastAsia="pl-PL"/>
              </w:rPr>
              <w:t>Nazwa pojazdu, marka, typ, nr rejestracyjny.</w:t>
            </w:r>
          </w:p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B067A">
              <w:rPr>
                <w:rFonts w:ascii="Arial" w:hAnsi="Arial" w:cs="Arial"/>
                <w:sz w:val="22"/>
                <w:szCs w:val="22"/>
                <w:lang w:eastAsia="pl-PL"/>
              </w:rPr>
              <w:t xml:space="preserve">Opis pojazdu: wyposażenie (czy posiada system monitoringu i identyfikacji), stan techniczny, spełnienie normy emisji spalin </w:t>
            </w:r>
          </w:p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B067A">
              <w:rPr>
                <w:rFonts w:ascii="Arial" w:hAnsi="Arial" w:cs="Arial"/>
                <w:sz w:val="22"/>
                <w:szCs w:val="22"/>
                <w:lang w:eastAsia="pl-PL"/>
              </w:rPr>
              <w:t>Informacja o podstawie dysponowania                 (np. własność)</w:t>
            </w:r>
          </w:p>
        </w:tc>
      </w:tr>
      <w:tr w:rsidR="00D37812" w:rsidRPr="00FB067A" w:rsidTr="00B26FC6">
        <w:trPr>
          <w:trHeight w:val="43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B067A">
              <w:rPr>
                <w:rFonts w:ascii="Arial" w:hAnsi="Arial" w:cs="Arial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D37812" w:rsidRPr="00FB067A" w:rsidTr="00B26FC6">
        <w:trPr>
          <w:trHeight w:val="42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B067A">
              <w:rPr>
                <w:rFonts w:ascii="Arial" w:hAnsi="Arial" w:cs="Arial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D37812" w:rsidRPr="00FB067A" w:rsidTr="00B26FC6">
        <w:trPr>
          <w:trHeight w:val="41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B067A">
              <w:rPr>
                <w:rFonts w:ascii="Arial" w:hAnsi="Arial" w:cs="Arial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D37812" w:rsidRPr="00FB067A" w:rsidTr="00B26FC6">
        <w:trPr>
          <w:trHeight w:val="4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B067A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D37812" w:rsidRPr="00FB067A" w:rsidTr="00B26FC6">
        <w:trPr>
          <w:trHeight w:val="4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B067A">
              <w:rPr>
                <w:rFonts w:ascii="Arial" w:hAnsi="Arial" w:cs="Arial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D37812" w:rsidRPr="00FB067A" w:rsidTr="00B26FC6">
        <w:trPr>
          <w:trHeight w:val="4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812" w:rsidRPr="00FB067A" w:rsidRDefault="00FB067A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B067A">
              <w:rPr>
                <w:rFonts w:ascii="Arial" w:hAnsi="Arial" w:cs="Arial"/>
                <w:sz w:val="22"/>
                <w:szCs w:val="22"/>
                <w:lang w:eastAsia="pl-PL"/>
              </w:rPr>
              <w:t>…</w:t>
            </w:r>
            <w:r w:rsidR="00D37812" w:rsidRPr="00FB067A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D37812" w:rsidRPr="00FB067A" w:rsidTr="00B26FC6">
        <w:trPr>
          <w:trHeight w:val="4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B067A">
              <w:rPr>
                <w:rFonts w:ascii="Arial" w:hAnsi="Arial" w:cs="Arial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B067A">
              <w:rPr>
                <w:rFonts w:ascii="Arial" w:hAnsi="Arial" w:cs="Arial"/>
                <w:sz w:val="22"/>
                <w:szCs w:val="22"/>
                <w:lang w:eastAsia="pl-PL"/>
              </w:rPr>
              <w:t>Dokładny adres bazy magazynowo – transportowej.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B067A">
              <w:rPr>
                <w:rFonts w:ascii="Arial" w:hAnsi="Arial" w:cs="Arial"/>
                <w:sz w:val="22"/>
                <w:szCs w:val="22"/>
                <w:lang w:eastAsia="pl-PL"/>
              </w:rPr>
              <w:t>Opis wyposażenia bazy magazynowo - transportowej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B067A">
              <w:rPr>
                <w:rFonts w:ascii="Arial" w:hAnsi="Arial" w:cs="Arial"/>
                <w:sz w:val="22"/>
                <w:szCs w:val="22"/>
                <w:lang w:eastAsia="pl-PL"/>
              </w:rPr>
              <w:t>Informacja o podstawie dysponowania                 (np. własność)</w:t>
            </w:r>
          </w:p>
        </w:tc>
      </w:tr>
      <w:tr w:rsidR="00D37812" w:rsidRPr="00FB067A" w:rsidTr="00B26FC6">
        <w:trPr>
          <w:trHeight w:val="4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B067A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</w:tbl>
    <w:p w:rsidR="00D37812" w:rsidRPr="00FB067A" w:rsidRDefault="00D37812" w:rsidP="00D37812">
      <w:pPr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FB067A">
        <w:rPr>
          <w:rFonts w:ascii="Arial" w:hAnsi="Arial" w:cs="Arial"/>
          <w:b/>
          <w:sz w:val="22"/>
          <w:szCs w:val="22"/>
          <w:lang w:eastAsia="pl-PL"/>
        </w:rPr>
        <w:t xml:space="preserve">Zamawiający zastrzega sobie prawo, przed wyborem Wykonawcy dokonać wizji lokalnej bazy magazynowo-transportowej i wymienionych pojazdów. </w:t>
      </w:r>
      <w:r w:rsidRPr="00FB067A">
        <w:rPr>
          <w:rFonts w:ascii="Arial" w:hAnsi="Arial" w:cs="Arial"/>
          <w:b/>
          <w:bCs/>
          <w:iCs/>
          <w:sz w:val="22"/>
          <w:szCs w:val="22"/>
          <w:lang w:eastAsia="pl-PL"/>
        </w:rPr>
        <w:tab/>
      </w:r>
      <w:r w:rsidRPr="00FB067A">
        <w:rPr>
          <w:rFonts w:ascii="Arial" w:hAnsi="Arial" w:cs="Arial"/>
          <w:b/>
          <w:bCs/>
          <w:iCs/>
          <w:sz w:val="22"/>
          <w:szCs w:val="22"/>
          <w:lang w:eastAsia="pl-PL"/>
        </w:rPr>
        <w:tab/>
      </w:r>
      <w:r w:rsidRPr="00FB067A">
        <w:rPr>
          <w:rFonts w:ascii="Arial" w:hAnsi="Arial" w:cs="Arial"/>
          <w:b/>
          <w:bCs/>
          <w:iCs/>
          <w:sz w:val="22"/>
          <w:szCs w:val="22"/>
          <w:lang w:eastAsia="pl-PL"/>
        </w:rPr>
        <w:tab/>
      </w:r>
      <w:r w:rsidRPr="00FB067A">
        <w:rPr>
          <w:rFonts w:ascii="Arial" w:hAnsi="Arial" w:cs="Arial"/>
          <w:b/>
          <w:bCs/>
          <w:iCs/>
          <w:sz w:val="22"/>
          <w:szCs w:val="22"/>
          <w:lang w:eastAsia="pl-PL"/>
        </w:rPr>
        <w:tab/>
      </w:r>
      <w:r w:rsidRPr="00FB067A">
        <w:rPr>
          <w:rFonts w:ascii="Arial" w:hAnsi="Arial" w:cs="Arial"/>
          <w:b/>
          <w:bCs/>
          <w:iCs/>
          <w:sz w:val="22"/>
          <w:szCs w:val="22"/>
          <w:lang w:eastAsia="pl-PL"/>
        </w:rPr>
        <w:tab/>
      </w:r>
    </w:p>
    <w:p w:rsidR="00D37812" w:rsidRPr="00FB067A" w:rsidRDefault="00D37812" w:rsidP="00D37812">
      <w:pPr>
        <w:ind w:right="260"/>
        <w:jc w:val="both"/>
        <w:rPr>
          <w:rFonts w:ascii="Arial" w:hAnsi="Arial" w:cs="Arial"/>
          <w:strike/>
          <w:sz w:val="22"/>
          <w:szCs w:val="22"/>
          <w:lang w:eastAsia="pl-PL"/>
        </w:rPr>
      </w:pPr>
    </w:p>
    <w:p w:rsidR="00D37812" w:rsidRPr="00FB067A" w:rsidRDefault="00D37812" w:rsidP="00D37812">
      <w:pPr>
        <w:jc w:val="both"/>
        <w:rPr>
          <w:rFonts w:ascii="Arial" w:hAnsi="Arial" w:cs="Arial"/>
          <w:sz w:val="22"/>
          <w:szCs w:val="22"/>
        </w:rPr>
      </w:pPr>
    </w:p>
    <w:p w:rsidR="00D37812" w:rsidRPr="00FB067A" w:rsidRDefault="00D37812" w:rsidP="00D37812">
      <w:pPr>
        <w:tabs>
          <w:tab w:val="left" w:pos="4536"/>
          <w:tab w:val="left" w:pos="4820"/>
        </w:tabs>
        <w:rPr>
          <w:rFonts w:ascii="Arial" w:hAnsi="Arial" w:cs="Arial"/>
          <w:sz w:val="22"/>
          <w:szCs w:val="22"/>
          <w:lang w:eastAsia="pl-PL"/>
        </w:rPr>
      </w:pPr>
      <w:r w:rsidRPr="00FB067A">
        <w:rPr>
          <w:rFonts w:ascii="Arial" w:hAnsi="Arial" w:cs="Arial"/>
          <w:sz w:val="22"/>
          <w:szCs w:val="22"/>
          <w:lang w:eastAsia="pl-PL"/>
        </w:rPr>
        <w:t xml:space="preserve">......................................., dnia ....................  </w:t>
      </w:r>
    </w:p>
    <w:p w:rsidR="00D37812" w:rsidRPr="00FB067A" w:rsidRDefault="00D37812" w:rsidP="00D37812">
      <w:pPr>
        <w:tabs>
          <w:tab w:val="left" w:pos="3544"/>
        </w:tabs>
        <w:ind w:left="4950" w:hanging="4383"/>
        <w:rPr>
          <w:rFonts w:ascii="Arial" w:hAnsi="Arial" w:cs="Arial"/>
          <w:sz w:val="22"/>
          <w:szCs w:val="22"/>
          <w:lang w:eastAsia="pl-PL"/>
        </w:rPr>
      </w:pPr>
      <w:r w:rsidRPr="00FB067A">
        <w:rPr>
          <w:rFonts w:ascii="Arial" w:hAnsi="Arial" w:cs="Arial"/>
          <w:sz w:val="22"/>
          <w:szCs w:val="22"/>
          <w:lang w:eastAsia="pl-PL"/>
        </w:rPr>
        <w:t>(Miejscowość)</w:t>
      </w:r>
    </w:p>
    <w:p w:rsidR="00D37812" w:rsidRPr="00FB067A" w:rsidRDefault="00D37812" w:rsidP="00D37812">
      <w:pPr>
        <w:rPr>
          <w:rFonts w:ascii="Arial" w:hAnsi="Arial" w:cs="Arial"/>
          <w:sz w:val="22"/>
          <w:szCs w:val="22"/>
          <w:lang w:eastAsia="pl-PL"/>
        </w:rPr>
      </w:pPr>
    </w:p>
    <w:p w:rsidR="00D37812" w:rsidRPr="00FB067A" w:rsidRDefault="00D37812" w:rsidP="00D37812">
      <w:pPr>
        <w:rPr>
          <w:rFonts w:ascii="Arial" w:hAnsi="Arial" w:cs="Arial"/>
          <w:sz w:val="22"/>
          <w:szCs w:val="22"/>
          <w:lang w:eastAsia="pl-PL"/>
        </w:rPr>
      </w:pPr>
      <w:r w:rsidRPr="00FB067A">
        <w:rPr>
          <w:rFonts w:ascii="Arial" w:hAnsi="Arial" w:cs="Arial"/>
          <w:sz w:val="22"/>
          <w:szCs w:val="22"/>
          <w:lang w:eastAsia="pl-PL"/>
        </w:rPr>
        <w:t>UWAGA:</w:t>
      </w:r>
    </w:p>
    <w:p w:rsidR="00D37812" w:rsidRPr="00FB067A" w:rsidRDefault="00D37812" w:rsidP="00FB067A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FB067A">
        <w:rPr>
          <w:rFonts w:ascii="Arial" w:hAnsi="Arial" w:cs="Arial"/>
          <w:sz w:val="22"/>
          <w:szCs w:val="22"/>
          <w:lang w:eastAsia="pl-PL"/>
        </w:rPr>
        <w:t>W sytuacji, gdy Wykonawca wykazując spełnianie warunku, polega na zdolnościach technicznych innych podmiotów, na zasadach określonych w art. 118 ustawy Pzp, zobowiązany jest udowodnić, iż będzie dysponował zdolnościami technicznymi, w szczególności przedstawiając w tym celu pisemne zobowiązanie tych podmiotów do oddania do dyspozycji Wykonawcy niezbędnych zasobów na potrzeby wykonania zamówienia.</w:t>
      </w:r>
    </w:p>
    <w:p w:rsidR="00D37812" w:rsidRPr="00FB067A" w:rsidRDefault="00D37812" w:rsidP="00D37812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FB067A">
        <w:rPr>
          <w:rFonts w:ascii="Arial" w:hAnsi="Arial" w:cs="Arial"/>
          <w:sz w:val="22"/>
          <w:szCs w:val="22"/>
          <w:lang w:eastAsia="pl-PL"/>
        </w:rPr>
        <w:t>Niniejszy „Wykaz” składa tylko Wykonawca wezwany przez Zamawiającego.</w:t>
      </w:r>
    </w:p>
    <w:p w:rsidR="00D37812" w:rsidRPr="00D37812" w:rsidRDefault="00D37812" w:rsidP="00D37812">
      <w:pPr>
        <w:tabs>
          <w:tab w:val="center" w:pos="4536"/>
          <w:tab w:val="right" w:pos="9072"/>
        </w:tabs>
        <w:ind w:left="5387"/>
        <w:jc w:val="center"/>
        <w:rPr>
          <w:rFonts w:ascii="Arial Narrow" w:eastAsia="Calibri" w:hAnsi="Arial Narrow"/>
          <w:b/>
          <w:caps/>
          <w:w w:val="90"/>
          <w:sz w:val="20"/>
          <w:szCs w:val="20"/>
          <w:lang w:eastAsia="en-US"/>
        </w:rPr>
      </w:pPr>
      <w:r w:rsidRPr="00D37812">
        <w:rPr>
          <w:rFonts w:ascii="Cambria" w:eastAsia="Calibri" w:hAnsi="Cambria" w:cs="Arial"/>
          <w:i/>
          <w:sz w:val="16"/>
          <w:szCs w:val="16"/>
          <w:lang w:eastAsia="en-US"/>
        </w:rPr>
        <w:t>Dokument musi być podpisany kwalifikowanym podpisem elektronicznym</w:t>
      </w:r>
    </w:p>
    <w:p w:rsidR="006C48AD" w:rsidRPr="00D37812" w:rsidRDefault="006C48AD" w:rsidP="00D37812"/>
    <w:sectPr w:rsidR="006C48AD" w:rsidRPr="00D37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CDE" w:rsidRDefault="00880CDE" w:rsidP="00421AF2">
      <w:r>
        <w:separator/>
      </w:r>
    </w:p>
  </w:endnote>
  <w:endnote w:type="continuationSeparator" w:id="0">
    <w:p w:rsidR="00880CDE" w:rsidRDefault="00880CDE" w:rsidP="0042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CDE" w:rsidRDefault="00880CDE" w:rsidP="00421AF2">
      <w:r>
        <w:separator/>
      </w:r>
    </w:p>
  </w:footnote>
  <w:footnote w:type="continuationSeparator" w:id="0">
    <w:p w:rsidR="00880CDE" w:rsidRDefault="00880CDE" w:rsidP="00421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455"/>
    <w:rsid w:val="000939CF"/>
    <w:rsid w:val="00405E5D"/>
    <w:rsid w:val="00407FDB"/>
    <w:rsid w:val="00421AF2"/>
    <w:rsid w:val="00466570"/>
    <w:rsid w:val="005224E6"/>
    <w:rsid w:val="00673CD5"/>
    <w:rsid w:val="006C48AD"/>
    <w:rsid w:val="007E7605"/>
    <w:rsid w:val="00841455"/>
    <w:rsid w:val="00880CDE"/>
    <w:rsid w:val="0089384E"/>
    <w:rsid w:val="009A65DC"/>
    <w:rsid w:val="00C467F0"/>
    <w:rsid w:val="00D37812"/>
    <w:rsid w:val="00D44A45"/>
    <w:rsid w:val="00DA6619"/>
    <w:rsid w:val="00E60E31"/>
    <w:rsid w:val="00FB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66684-46BF-4E8B-AA9C-45479244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421AF2"/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21A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21A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16</cp:revision>
  <dcterms:created xsi:type="dcterms:W3CDTF">2021-04-20T11:38:00Z</dcterms:created>
  <dcterms:modified xsi:type="dcterms:W3CDTF">2025-10-01T13:05:00Z</dcterms:modified>
</cp:coreProperties>
</file>