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0358C6">
        <w:rPr>
          <w:rFonts w:ascii="Arial" w:hAnsi="Arial" w:cs="Arial"/>
          <w:b/>
          <w:sz w:val="22"/>
          <w:szCs w:val="22"/>
        </w:rPr>
        <w:t>W-RIGPiZP.271.4</w:t>
      </w:r>
      <w:r w:rsidR="00C51368" w:rsidRPr="00C51368">
        <w:rPr>
          <w:rFonts w:ascii="Arial" w:hAnsi="Arial" w:cs="Arial"/>
          <w:b/>
          <w:sz w:val="22"/>
          <w:szCs w:val="22"/>
        </w:rPr>
        <w:t>.2025.Zp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EB35E3">
        <w:rPr>
          <w:rFonts w:ascii="Arial" w:hAnsi="Arial" w:cs="Arial"/>
          <w:b/>
          <w:bCs/>
          <w:lang w:eastAsia="ar-SA"/>
        </w:rPr>
        <w:t>Modernizacja budynku SP</w:t>
      </w:r>
      <w:bookmarkStart w:id="0" w:name="_GoBack"/>
      <w:bookmarkEnd w:id="0"/>
      <w:r w:rsidR="000358C6" w:rsidRPr="000358C6">
        <w:rPr>
          <w:rFonts w:ascii="Arial" w:hAnsi="Arial" w:cs="Arial"/>
          <w:b/>
          <w:bCs/>
          <w:lang w:eastAsia="ar-SA"/>
        </w:rPr>
        <w:t xml:space="preserve"> w Warcie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27" w:rsidRDefault="00647A27" w:rsidP="00AC1A4B">
      <w:r>
        <w:separator/>
      </w:r>
    </w:p>
  </w:endnote>
  <w:endnote w:type="continuationSeparator" w:id="0">
    <w:p w:rsidR="00647A27" w:rsidRDefault="00647A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EB35E3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EB35E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27" w:rsidRDefault="00647A27" w:rsidP="00AC1A4B">
      <w:r>
        <w:separator/>
      </w:r>
    </w:p>
  </w:footnote>
  <w:footnote w:type="continuationSeparator" w:id="0">
    <w:p w:rsidR="00647A27" w:rsidRDefault="00647A27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58C6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27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29B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35E3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0F3C-9F71-471F-88DF-A47674BC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2021-01-22T10:45:00Z</dcterms:created>
  <dcterms:modified xsi:type="dcterms:W3CDTF">2025-06-20T09:04:00Z</dcterms:modified>
</cp:coreProperties>
</file>