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3B" w:rsidRPr="00D3547E" w:rsidRDefault="000B616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r w:rsidR="00027B3B" w:rsidRPr="00D3547E">
        <w:rPr>
          <w:rFonts w:ascii="Arial" w:hAnsi="Arial" w:cs="Arial"/>
          <w:b/>
          <w:sz w:val="22"/>
          <w:szCs w:val="22"/>
        </w:rPr>
        <w:t xml:space="preserve"> </w:t>
      </w:r>
      <w:r w:rsidR="00027B3B"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027B3B" w:rsidRPr="00D3547E" w:rsidTr="00BB7D80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82337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027B3B" w:rsidRPr="00D3547E" w:rsidRDefault="00027B3B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027B3B" w:rsidRPr="00D3547E" w:rsidRDefault="00D179B4" w:rsidP="00027B3B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WOA.271.1</w:t>
      </w:r>
      <w:r w:rsidR="001A4AF6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27B3B">
        <w:rPr>
          <w:rFonts w:ascii="Arial" w:hAnsi="Arial" w:cs="Arial"/>
          <w:sz w:val="22"/>
          <w:szCs w:val="22"/>
        </w:rPr>
        <w:t>.2024</w:t>
      </w:r>
      <w:r w:rsidR="00027B3B" w:rsidRPr="005335FB">
        <w:rPr>
          <w:rFonts w:ascii="Arial" w:hAnsi="Arial" w:cs="Arial"/>
          <w:sz w:val="22"/>
          <w:szCs w:val="22"/>
        </w:rPr>
        <w:t>.Zp</w:t>
      </w:r>
    </w:p>
    <w:p w:rsidR="00027B3B" w:rsidRPr="000C660E" w:rsidRDefault="00027B3B" w:rsidP="00027B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>Składając ofertę w postępowaniu o udzielenie zamówienia publicznego prowadzonym w trybie podstawo</w:t>
      </w:r>
      <w:r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="000B616B" w:rsidRPr="000B616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świetlicy w ramach projektu „Świetlica sołecka na plus” w miejscowości Kawęczynek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1106"/>
        <w:gridCol w:w="1684"/>
        <w:gridCol w:w="3039"/>
        <w:gridCol w:w="1654"/>
        <w:gridCol w:w="1619"/>
      </w:tblGrid>
      <w:tr w:rsidR="00027B3B" w:rsidRPr="005335FB" w:rsidTr="00BB7D80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106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684" w:type="dxa"/>
            <w:shd w:val="clear" w:color="auto" w:fill="CCFFCC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03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54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 doświadczenia na potwierdzenie spełnienia w</w:t>
            </w:r>
            <w:r w:rsidR="000B616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arunku określonego w pkt 6.2.4.1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SWZ</w:t>
            </w:r>
          </w:p>
        </w:tc>
        <w:tc>
          <w:tcPr>
            <w:tcW w:w="1619" w:type="dxa"/>
            <w:shd w:val="clear" w:color="auto" w:fill="CCFFCC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027B3B" w:rsidRPr="005335FB" w:rsidTr="0082337F">
        <w:trPr>
          <w:trHeight w:val="2127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027B3B" w:rsidRPr="005335FB" w:rsidTr="0082337F">
        <w:trPr>
          <w:trHeight w:val="1961"/>
          <w:jc w:val="center"/>
        </w:trPr>
        <w:tc>
          <w:tcPr>
            <w:tcW w:w="51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84" w:type="dxa"/>
            <w:vAlign w:val="center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03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54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9" w:type="dxa"/>
          </w:tcPr>
          <w:p w:rsidR="00027B3B" w:rsidRPr="005335FB" w:rsidRDefault="00027B3B" w:rsidP="00BB7D80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027B3B" w:rsidRPr="00D3547E" w:rsidRDefault="00027B3B" w:rsidP="00027B3B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027B3B" w:rsidRPr="005335FB" w:rsidRDefault="00027B3B" w:rsidP="00027B3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kolumnie (4) wskaże inną niż „pracownik Wykonawcy” podstawę dysponowania </w:t>
      </w:r>
      <w:r>
        <w:rPr>
          <w:rFonts w:ascii="Arial" w:hAnsi="Arial" w:cs="Arial"/>
          <w:b/>
          <w:i/>
          <w:sz w:val="22"/>
          <w:szCs w:val="22"/>
        </w:rPr>
        <w:t xml:space="preserve">                </w:t>
      </w:r>
      <w:r w:rsidRPr="00D3547E">
        <w:rPr>
          <w:rFonts w:ascii="Arial" w:hAnsi="Arial" w:cs="Arial"/>
          <w:b/>
          <w:i/>
          <w:sz w:val="22"/>
          <w:szCs w:val="22"/>
        </w:rPr>
        <w:t xml:space="preserve">- zobowiązany jest udowodnić, iż będzie dysponował tymi osobami w trakcie realizacji zamówienia, w szczególności przedstawiając w tym celu zobowiązanie tych podmiotów do oddania do dyspozycji Wykonawcy niezbędnych zasobów na potrzeby wykonania </w:t>
      </w:r>
      <w:r>
        <w:rPr>
          <w:rFonts w:ascii="Arial" w:hAnsi="Arial" w:cs="Arial"/>
          <w:b/>
          <w:i/>
          <w:sz w:val="22"/>
          <w:szCs w:val="22"/>
        </w:rPr>
        <w:t xml:space="preserve">      </w:t>
      </w:r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027B3B" w:rsidRPr="00D3547E" w:rsidRDefault="00027B3B" w:rsidP="00027B3B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027B3B" w:rsidRPr="00D3547E" w:rsidRDefault="00027B3B" w:rsidP="00027B3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027B3B" w:rsidRPr="00D3547E" w:rsidRDefault="00027B3B" w:rsidP="00027B3B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027B3B" w:rsidRPr="00027B3B" w:rsidRDefault="00027B3B" w:rsidP="00027B3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sectPr w:rsidR="00027B3B" w:rsidRPr="00027B3B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E68" w:rsidRDefault="00164E68" w:rsidP="00AC1A4B">
      <w:r>
        <w:separator/>
      </w:r>
    </w:p>
  </w:endnote>
  <w:endnote w:type="continuationSeparator" w:id="0">
    <w:p w:rsidR="00164E68" w:rsidRDefault="00164E6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A4AF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1A4AF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E68" w:rsidRDefault="00164E68" w:rsidP="00AC1A4B">
      <w:r>
        <w:separator/>
      </w:r>
    </w:p>
  </w:footnote>
  <w:footnote w:type="continuationSeparator" w:id="0">
    <w:p w:rsidR="00164E68" w:rsidRDefault="00164E6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3B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616B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606AF"/>
    <w:rsid w:val="00164E68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2A39"/>
    <w:rsid w:val="0019431F"/>
    <w:rsid w:val="001946E0"/>
    <w:rsid w:val="001A0879"/>
    <w:rsid w:val="001A0C9E"/>
    <w:rsid w:val="001A184F"/>
    <w:rsid w:val="001A26B4"/>
    <w:rsid w:val="001A485C"/>
    <w:rsid w:val="001A4888"/>
    <w:rsid w:val="001A4AF6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898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7AAF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E7722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2DD"/>
    <w:rsid w:val="00822EFD"/>
    <w:rsid w:val="0082337F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4766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9B4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B1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10765-FAD3-444E-B921-E02D599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B327-2568-49C5-9622-96AE80BE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2024-09-13T09:29:00Z</dcterms:modified>
</cp:coreProperties>
</file>