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EED" w:rsidRPr="00052EED" w:rsidRDefault="00E16597" w:rsidP="00052EED">
      <w:pPr>
        <w:spacing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8</w:t>
      </w:r>
      <w:r w:rsidR="00052EED" w:rsidRPr="00052EED">
        <w:rPr>
          <w:rFonts w:ascii="Arial" w:hAnsi="Arial" w:cs="Arial"/>
          <w:b/>
          <w:sz w:val="21"/>
          <w:szCs w:val="21"/>
        </w:rPr>
        <w:t xml:space="preserve"> do SWZ</w:t>
      </w:r>
    </w:p>
    <w:p w:rsidR="00052EED" w:rsidRPr="00052EED" w:rsidRDefault="00052EED" w:rsidP="00052EED">
      <w:pPr>
        <w:ind w:left="5954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 xml:space="preserve">Gmina Warta </w:t>
      </w:r>
    </w:p>
    <w:p w:rsidR="00052EED" w:rsidRPr="00052EED" w:rsidRDefault="00052EED" w:rsidP="00052EED">
      <w:pPr>
        <w:ind w:lef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 xml:space="preserve">Rynek im. Wł. St. Reymonta 1 </w:t>
      </w:r>
    </w:p>
    <w:p w:rsidR="00052EED" w:rsidRPr="00052EED" w:rsidRDefault="00052EED" w:rsidP="00052EED">
      <w:pPr>
        <w:ind w:lef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98-290 Warta</w:t>
      </w:r>
    </w:p>
    <w:p w:rsidR="00052EED" w:rsidRPr="00052EED" w:rsidRDefault="00052EED" w:rsidP="00052EED">
      <w:pPr>
        <w:ind w:left="5954"/>
        <w:rPr>
          <w:rFonts w:ascii="Arial" w:hAnsi="Arial" w:cs="Arial"/>
          <w:sz w:val="21"/>
          <w:szCs w:val="21"/>
        </w:rPr>
      </w:pPr>
    </w:p>
    <w:p w:rsidR="00052EED" w:rsidRPr="00052EED" w:rsidRDefault="00E16597" w:rsidP="00052EED">
      <w:pPr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Znak postepowania WOA.271.16</w:t>
      </w:r>
      <w:r w:rsidR="00052EED" w:rsidRPr="00052EED">
        <w:rPr>
          <w:rFonts w:ascii="Arial" w:eastAsiaTheme="minorHAnsi" w:hAnsi="Arial" w:cs="Arial"/>
          <w:sz w:val="22"/>
          <w:szCs w:val="22"/>
          <w:lang w:eastAsia="en-US"/>
        </w:rPr>
        <w:t>.2024.Zp</w:t>
      </w:r>
    </w:p>
    <w:p w:rsidR="00052EED" w:rsidRPr="00052EED" w:rsidRDefault="00052EED" w:rsidP="00052EED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Podmiot:</w:t>
      </w:r>
    </w:p>
    <w:p w:rsidR="00052EED" w:rsidRPr="00052EED" w:rsidRDefault="00052EED" w:rsidP="00052EED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……………………………………</w:t>
      </w:r>
    </w:p>
    <w:p w:rsidR="00052EED" w:rsidRPr="00052EED" w:rsidRDefault="00052EED" w:rsidP="00052EED">
      <w:pPr>
        <w:ind w:right="5953"/>
        <w:rPr>
          <w:rFonts w:ascii="Arial" w:hAnsi="Arial" w:cs="Arial"/>
          <w:i/>
          <w:sz w:val="16"/>
          <w:szCs w:val="16"/>
        </w:rPr>
      </w:pPr>
      <w:r w:rsidRPr="00052EE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052EE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52EED">
        <w:rPr>
          <w:rFonts w:ascii="Arial" w:hAnsi="Arial" w:cs="Arial"/>
          <w:i/>
          <w:sz w:val="16"/>
          <w:szCs w:val="16"/>
        </w:rPr>
        <w:t>)</w:t>
      </w:r>
    </w:p>
    <w:p w:rsidR="00052EED" w:rsidRPr="00052EED" w:rsidRDefault="00052EED" w:rsidP="00052EED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052EED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52EED" w:rsidRPr="00052EED" w:rsidRDefault="00052EED" w:rsidP="00052EED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……………………………………</w:t>
      </w:r>
    </w:p>
    <w:p w:rsidR="00052EED" w:rsidRPr="00052EED" w:rsidRDefault="00052EED" w:rsidP="00052EED">
      <w:pPr>
        <w:ind w:right="5953"/>
        <w:rPr>
          <w:rFonts w:ascii="Arial" w:hAnsi="Arial" w:cs="Arial"/>
          <w:i/>
          <w:sz w:val="16"/>
          <w:szCs w:val="16"/>
        </w:rPr>
      </w:pPr>
      <w:r w:rsidRPr="00052EED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052EED" w:rsidRPr="00052EED" w:rsidRDefault="00052EED" w:rsidP="00052EED">
      <w:pPr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052EED">
        <w:rPr>
          <w:rFonts w:ascii="Arial" w:hAnsi="Arial" w:cs="Arial"/>
          <w:b/>
          <w:u w:val="single"/>
        </w:rPr>
        <w:t>Oświadczenia podmiotu udostępniającego zasoby</w:t>
      </w:r>
    </w:p>
    <w:p w:rsidR="00052EED" w:rsidRPr="00052EED" w:rsidRDefault="00052EED" w:rsidP="00052EED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052EED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052EE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052EED" w:rsidRPr="00052EED" w:rsidRDefault="00052EED" w:rsidP="00052EED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 xml:space="preserve">składane na podstawie art. 125 ust. 5 ustawy </w:t>
      </w:r>
      <w:proofErr w:type="spellStart"/>
      <w:r w:rsidRPr="00052EED">
        <w:rPr>
          <w:rFonts w:ascii="Arial" w:hAnsi="Arial" w:cs="Arial"/>
          <w:b/>
          <w:sz w:val="21"/>
          <w:szCs w:val="21"/>
        </w:rPr>
        <w:t>Pzp</w:t>
      </w:r>
      <w:proofErr w:type="spellEnd"/>
    </w:p>
    <w:p w:rsidR="00052EED" w:rsidRPr="00052EED" w:rsidRDefault="00052EED" w:rsidP="00052EED">
      <w:pPr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052EED">
        <w:rPr>
          <w:rFonts w:ascii="Arial" w:hAnsi="Arial" w:cs="Arial"/>
          <w:sz w:val="21"/>
          <w:szCs w:val="21"/>
        </w:rPr>
        <w:br/>
        <w:t xml:space="preserve">pn. </w:t>
      </w:r>
      <w:bookmarkStart w:id="0" w:name="_GoBack"/>
      <w:bookmarkEnd w:id="0"/>
      <w:r w:rsidR="00E16597" w:rsidRPr="00E16597">
        <w:rPr>
          <w:rFonts w:ascii="Arial" w:eastAsiaTheme="minorHAnsi" w:hAnsi="Arial" w:cs="Arial"/>
          <w:b/>
          <w:sz w:val="22"/>
          <w:szCs w:val="22"/>
          <w:lang w:eastAsia="en-US"/>
        </w:rPr>
        <w:t>Budowa świetlicy w ramach projektu „Świetlica sołecka na plus” w miejscowości Kawęczynek</w:t>
      </w:r>
      <w:r w:rsidR="000B02F4" w:rsidRPr="000B02F4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052EED">
        <w:rPr>
          <w:rFonts w:ascii="Arial" w:hAnsi="Arial" w:cs="Arial"/>
          <w:i/>
          <w:sz w:val="16"/>
          <w:szCs w:val="16"/>
        </w:rPr>
        <w:t>(nazwa postępowania)</w:t>
      </w:r>
      <w:r w:rsidRPr="00052EED">
        <w:rPr>
          <w:rFonts w:ascii="Arial" w:hAnsi="Arial" w:cs="Arial"/>
          <w:sz w:val="21"/>
          <w:szCs w:val="21"/>
        </w:rPr>
        <w:t xml:space="preserve">, prowadzonego przez Gminę Warta </w:t>
      </w:r>
      <w:r w:rsidRPr="00052EED">
        <w:rPr>
          <w:rFonts w:ascii="Arial" w:hAnsi="Arial" w:cs="Arial"/>
          <w:i/>
          <w:sz w:val="16"/>
          <w:szCs w:val="16"/>
        </w:rPr>
        <w:t xml:space="preserve">(oznaczenie zamawiającego), </w:t>
      </w:r>
      <w:r w:rsidRPr="00052EED">
        <w:rPr>
          <w:rFonts w:ascii="Arial" w:hAnsi="Arial" w:cs="Arial"/>
          <w:sz w:val="21"/>
          <w:szCs w:val="21"/>
        </w:rPr>
        <w:t>oświadczam, co następuje: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hd w:val="clear" w:color="auto" w:fill="BFBFBF" w:themeFill="background1" w:themeFillShade="BF"/>
        <w:spacing w:before="120" w:line="360" w:lineRule="auto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OŚWIADCZENIA DOTYCZĄCE PODSTAW WYKLUCZENIA:</w:t>
      </w:r>
    </w:p>
    <w:p w:rsidR="00052EED" w:rsidRPr="00052EED" w:rsidRDefault="00052EED" w:rsidP="00052EED">
      <w:pPr>
        <w:numPr>
          <w:ilvl w:val="0"/>
          <w:numId w:val="1"/>
        </w:numPr>
        <w:spacing w:before="12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052EED">
        <w:rPr>
          <w:rFonts w:ascii="Arial" w:eastAsia="Calibri" w:hAnsi="Arial" w:cs="Arial"/>
          <w:sz w:val="21"/>
          <w:szCs w:val="21"/>
          <w:lang w:eastAsia="en-US"/>
        </w:rPr>
        <w:t xml:space="preserve">Oświadczam, że nie zachodzą w stosunku do mnie przesłanki wykluczenia z postępowania na podstawie  art. 108 ust 1 ustawy </w:t>
      </w:r>
      <w:proofErr w:type="spellStart"/>
      <w:r w:rsidRPr="00052EED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052EED">
        <w:rPr>
          <w:rFonts w:ascii="Arial" w:eastAsia="Calibri" w:hAnsi="Arial" w:cs="Arial"/>
          <w:sz w:val="21"/>
          <w:szCs w:val="21"/>
          <w:lang w:eastAsia="en-US"/>
        </w:rPr>
        <w:t>.</w:t>
      </w:r>
      <w:bookmarkStart w:id="1" w:name="_Hlk99016800"/>
    </w:p>
    <w:p w:rsidR="00052EED" w:rsidRPr="00052EED" w:rsidRDefault="00052EED" w:rsidP="00052EED">
      <w:pPr>
        <w:numPr>
          <w:ilvl w:val="0"/>
          <w:numId w:val="1"/>
        </w:numPr>
        <w:spacing w:before="12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052EED">
        <w:rPr>
          <w:rFonts w:ascii="Arial" w:eastAsia="Calibri" w:hAnsi="Arial" w:cs="Arial"/>
          <w:color w:val="0070C0"/>
          <w:sz w:val="16"/>
          <w:szCs w:val="16"/>
          <w:lang w:eastAsia="en-US"/>
        </w:rPr>
        <w:t>[UWAGA</w:t>
      </w:r>
      <w:r w:rsidRPr="00052EED"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052EED"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>Pzp</w:t>
      </w:r>
      <w:proofErr w:type="spellEnd"/>
      <w:r w:rsidRPr="00052EED">
        <w:rPr>
          <w:rFonts w:ascii="Arial" w:eastAsia="Calibri" w:hAnsi="Arial" w:cs="Arial"/>
          <w:color w:val="0070C0"/>
          <w:sz w:val="16"/>
          <w:szCs w:val="16"/>
          <w:lang w:eastAsia="en-US"/>
        </w:rPr>
        <w:t>]</w:t>
      </w:r>
    </w:p>
    <w:bookmarkEnd w:id="1"/>
    <w:p w:rsidR="00052EED" w:rsidRPr="00052EED" w:rsidRDefault="00052EED" w:rsidP="00052EED">
      <w:pPr>
        <w:spacing w:line="360" w:lineRule="auto"/>
        <w:ind w:left="426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052EED">
        <w:rPr>
          <w:rFonts w:ascii="Arial" w:eastAsia="Calibri" w:hAnsi="Arial" w:cs="Arial"/>
          <w:sz w:val="21"/>
          <w:szCs w:val="21"/>
          <w:lang w:eastAsia="en-US"/>
        </w:rPr>
        <w:t xml:space="preserve">Oświadczam, że nie zachodzą w stosunku do mnie przesłanki wykluczenia z postępowania na podstawie art. 109 ust. 1 ustawy </w:t>
      </w:r>
      <w:proofErr w:type="spellStart"/>
      <w:r w:rsidRPr="00052EED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052EED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052EED" w:rsidRPr="00052EED" w:rsidRDefault="00052EED" w:rsidP="00052EED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 xml:space="preserve">Oświadczam, </w:t>
      </w:r>
      <w:r w:rsidRPr="00052EED">
        <w:rPr>
          <w:rFonts w:ascii="Arial" w:hAnsi="Arial" w:cs="Arial"/>
          <w:color w:val="000000" w:themeColor="text1"/>
          <w:sz w:val="21"/>
          <w:szCs w:val="21"/>
        </w:rPr>
        <w:t>że nie zachodzą w stosunku do mnie przesłanki wykluczenia z postępowania na podstawie art.  7 ust. 1 ustawy z dnia 13 kwietnia 2022 r.</w:t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052EED">
        <w:rPr>
          <w:rFonts w:ascii="Arial" w:hAnsi="Arial" w:cs="Arial"/>
          <w:iCs/>
          <w:color w:val="000000" w:themeColor="text1"/>
          <w:sz w:val="21"/>
          <w:szCs w:val="21"/>
        </w:rPr>
        <w:t xml:space="preserve">o szczególnych rozwiązaniach  w </w:t>
      </w:r>
      <w:r w:rsidRPr="00052EED">
        <w:rPr>
          <w:rFonts w:ascii="Arial" w:hAnsi="Arial" w:cs="Arial"/>
          <w:iCs/>
          <w:color w:val="000000" w:themeColor="text1"/>
          <w:sz w:val="21"/>
          <w:szCs w:val="21"/>
        </w:rPr>
        <w:lastRenderedPageBreak/>
        <w:t>zakresie przeciwdziałania wspieraniu agresji na Ukrainę oraz służących ochronie bezpieczeństwa narodowego</w:t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  <w:vertAlign w:val="superscript"/>
        </w:rPr>
        <w:footnoteReference w:id="1"/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052EED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:rsidR="00052EED" w:rsidRPr="00052EED" w:rsidRDefault="00052EED" w:rsidP="00052E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OŚWIADCZENIE DOTYCZĄCE WARUNKÓW UDZIAŁU W POSTĘPOWANIU:</w:t>
      </w:r>
    </w:p>
    <w:p w:rsidR="00052EED" w:rsidRPr="00052EED" w:rsidRDefault="00052EED" w:rsidP="00052EED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Oświadczam, że spełniam warunki udziału w postępowaniu określone przez zamawiającego w    </w:t>
      </w:r>
      <w:bookmarkStart w:id="2" w:name="_Hlk99016450"/>
      <w:r w:rsidRPr="00052EED">
        <w:rPr>
          <w:rFonts w:ascii="Arial" w:hAnsi="Arial" w:cs="Arial"/>
          <w:sz w:val="21"/>
          <w:szCs w:val="21"/>
        </w:rPr>
        <w:t>…………..…………………………………………………..…………………………………………..</w:t>
      </w:r>
      <w:bookmarkEnd w:id="2"/>
      <w:r w:rsidRPr="00052EED">
        <w:rPr>
          <w:rFonts w:ascii="Arial" w:hAnsi="Arial" w:cs="Arial"/>
          <w:sz w:val="21"/>
          <w:szCs w:val="21"/>
        </w:rPr>
        <w:t xml:space="preserve"> </w:t>
      </w:r>
      <w:r w:rsidRPr="00052EED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052EED">
        <w:rPr>
          <w:rFonts w:ascii="Arial" w:hAnsi="Arial" w:cs="Arial"/>
          <w:sz w:val="21"/>
          <w:szCs w:val="21"/>
        </w:rPr>
        <w:t xml:space="preserve"> w  następującym zakresie: ………………………………………………………………………………… 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……..…………………………………………………..………………………………………….................</w:t>
      </w:r>
    </w:p>
    <w:p w:rsidR="00052EED" w:rsidRPr="00052EED" w:rsidRDefault="00052EED" w:rsidP="00052EED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52EED" w:rsidRPr="00052EED" w:rsidRDefault="00052EED" w:rsidP="00052E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3" w:name="_Hlk99009560"/>
      <w:r w:rsidRPr="00052EED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3"/>
    </w:p>
    <w:p w:rsidR="00052EED" w:rsidRPr="00052EED" w:rsidRDefault="00052EED" w:rsidP="00052EED">
      <w:pPr>
        <w:spacing w:before="120" w:after="120" w:line="360" w:lineRule="auto"/>
        <w:jc w:val="both"/>
      </w:pPr>
      <w:r w:rsidRPr="00052EED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052EED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052EED">
        <w:t xml:space="preserve"> </w:t>
      </w:r>
    </w:p>
    <w:p w:rsidR="00052EED" w:rsidRPr="00052EED" w:rsidRDefault="00052EED" w:rsidP="00052E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:rsidR="00052EED" w:rsidRPr="00052EED" w:rsidRDefault="00052EED" w:rsidP="00052EED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052EED">
        <w:t xml:space="preserve"> </w:t>
      </w:r>
      <w:r w:rsidRPr="00052EED">
        <w:rPr>
          <w:rFonts w:ascii="Arial" w:hAnsi="Arial" w:cs="Arial"/>
          <w:sz w:val="21"/>
          <w:szCs w:val="21"/>
        </w:rPr>
        <w:t>dane umożliwiające dostęp do tych środków: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i/>
          <w:sz w:val="21"/>
          <w:szCs w:val="21"/>
        </w:rPr>
        <w:tab/>
      </w:r>
      <w:r w:rsidRPr="00052EED"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052EED" w:rsidRPr="00052EED" w:rsidRDefault="00052EED" w:rsidP="00052EED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052EED" w:rsidRPr="00052EED" w:rsidRDefault="00052EED" w:rsidP="00052EED">
      <w:pPr>
        <w:spacing w:after="200"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B7F01" w:rsidRPr="00052EED" w:rsidRDefault="006B7F01" w:rsidP="00052EED">
      <w:pPr>
        <w:rPr>
          <w:rFonts w:eastAsiaTheme="minorHAnsi"/>
        </w:rPr>
      </w:pPr>
    </w:p>
    <w:sectPr w:rsidR="006B7F01" w:rsidRPr="00052EED" w:rsidSect="007505E3">
      <w:headerReference w:type="even" r:id="rId8"/>
      <w:headerReference w:type="default" r:id="rId9"/>
      <w:headerReference w:type="first" r:id="rId10"/>
      <w:footerReference w:type="first" r:id="rId11"/>
      <w:pgSz w:w="11909" w:h="16834"/>
      <w:pgMar w:top="1418" w:right="1247" w:bottom="1418" w:left="1260" w:header="709" w:footer="70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3E1" w:rsidRDefault="00C163E1" w:rsidP="006C202B">
      <w:r>
        <w:separator/>
      </w:r>
    </w:p>
  </w:endnote>
  <w:endnote w:type="continuationSeparator" w:id="0">
    <w:p w:rsidR="00C163E1" w:rsidRDefault="00C163E1" w:rsidP="006C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5413138"/>
      <w:docPartObj>
        <w:docPartGallery w:val="Page Numbers (Bottom of Page)"/>
        <w:docPartUnique/>
      </w:docPartObj>
    </w:sdtPr>
    <w:sdtEndPr/>
    <w:sdtContent>
      <w:p w:rsidR="0091292A" w:rsidRDefault="00DB74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597">
          <w:rPr>
            <w:noProof/>
          </w:rPr>
          <w:t>1</w:t>
        </w:r>
        <w:r>
          <w:fldChar w:fldCharType="end"/>
        </w:r>
      </w:p>
    </w:sdtContent>
  </w:sdt>
  <w:p w:rsidR="0091292A" w:rsidRDefault="00C163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3E1" w:rsidRDefault="00C163E1" w:rsidP="006C202B">
      <w:r>
        <w:separator/>
      </w:r>
    </w:p>
  </w:footnote>
  <w:footnote w:type="continuationSeparator" w:id="0">
    <w:p w:rsidR="00C163E1" w:rsidRDefault="00C163E1" w:rsidP="006C202B">
      <w:r>
        <w:continuationSeparator/>
      </w:r>
    </w:p>
  </w:footnote>
  <w:footnote w:id="1"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sz w:val="16"/>
          <w:szCs w:val="16"/>
          <w:vertAlign w:val="superscript"/>
        </w:rPr>
        <w:footnoteRef/>
      </w:r>
      <w:r w:rsidRPr="00374D15">
        <w:rPr>
          <w:rFonts w:ascii="Arial" w:hAnsi="Arial" w:cs="Arial"/>
          <w:sz w:val="16"/>
          <w:szCs w:val="16"/>
        </w:rPr>
        <w:t xml:space="preserve"> </w:t>
      </w:r>
      <w:r w:rsidRPr="00374D15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374D15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374D15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Pr="00374D15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374D15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374D15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374D15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</w:t>
      </w:r>
      <w:proofErr w:type="spellStart"/>
      <w:r w:rsidRPr="00374D15">
        <w:rPr>
          <w:rFonts w:ascii="Arial" w:hAnsi="Arial" w:cs="Arial"/>
          <w:color w:val="222222"/>
          <w:sz w:val="16"/>
          <w:szCs w:val="16"/>
        </w:rPr>
        <w:t>t.j</w:t>
      </w:r>
      <w:proofErr w:type="spellEnd"/>
      <w:r w:rsidRPr="00374D15">
        <w:rPr>
          <w:rFonts w:ascii="Arial" w:hAnsi="Arial" w:cs="Arial"/>
          <w:color w:val="222222"/>
          <w:sz w:val="16"/>
          <w:szCs w:val="16"/>
        </w:rPr>
        <w:t>. Dz.U. z 2023 r. poz. 1124) 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proofErr w:type="spellStart"/>
      <w:r w:rsidRPr="00374D15">
        <w:rPr>
          <w:rFonts w:ascii="Arial" w:hAnsi="Arial" w:cs="Arial"/>
          <w:color w:val="222222"/>
          <w:sz w:val="16"/>
          <w:szCs w:val="16"/>
        </w:rPr>
        <w:t>t.j</w:t>
      </w:r>
      <w:proofErr w:type="spellEnd"/>
      <w:r w:rsidRPr="00374D15">
        <w:rPr>
          <w:rFonts w:ascii="Arial" w:hAnsi="Arial" w:cs="Arial"/>
          <w:color w:val="222222"/>
          <w:sz w:val="16"/>
          <w:szCs w:val="16"/>
        </w:rPr>
        <w:t>. Dz.U. z 2023 r. poz. 120),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052EED" w:rsidRPr="0026383B" w:rsidRDefault="00052EED" w:rsidP="00052EED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92A" w:rsidRDefault="00DB74A0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292A" w:rsidRDefault="00C163E1">
    <w:pPr>
      <w:pStyle w:val="Nagwek"/>
    </w:pPr>
  </w:p>
  <w:p w:rsidR="0091292A" w:rsidRDefault="00C163E1"/>
  <w:p w:rsidR="0091292A" w:rsidRDefault="00C163E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92A" w:rsidRDefault="00DB74A0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16597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1292A" w:rsidRDefault="00C163E1">
    <w:pPr>
      <w:pStyle w:val="Nagwek"/>
    </w:pPr>
  </w:p>
  <w:p w:rsidR="0091292A" w:rsidRDefault="00C163E1"/>
  <w:p w:rsidR="0091292A" w:rsidRDefault="00C163E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92A" w:rsidRDefault="00DB74A0">
    <w:pPr>
      <w:pStyle w:val="Nagwek"/>
    </w:pPr>
    <w:r>
      <w:t xml:space="preserve">                                                                                </w:t>
    </w:r>
  </w:p>
  <w:p w:rsidR="0091292A" w:rsidRDefault="00C163E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052EED"/>
    <w:rsid w:val="000B02F4"/>
    <w:rsid w:val="001625F4"/>
    <w:rsid w:val="00223F0F"/>
    <w:rsid w:val="002C60B5"/>
    <w:rsid w:val="00374D15"/>
    <w:rsid w:val="003B29ED"/>
    <w:rsid w:val="00583939"/>
    <w:rsid w:val="006756FE"/>
    <w:rsid w:val="006B7F01"/>
    <w:rsid w:val="006C202B"/>
    <w:rsid w:val="00743FD7"/>
    <w:rsid w:val="007F5C81"/>
    <w:rsid w:val="008732FA"/>
    <w:rsid w:val="00892E99"/>
    <w:rsid w:val="009179A7"/>
    <w:rsid w:val="0099638A"/>
    <w:rsid w:val="009C5900"/>
    <w:rsid w:val="00A129DA"/>
    <w:rsid w:val="00C139A8"/>
    <w:rsid w:val="00C163E1"/>
    <w:rsid w:val="00D85454"/>
    <w:rsid w:val="00DB74A0"/>
    <w:rsid w:val="00DC34ED"/>
    <w:rsid w:val="00E16597"/>
    <w:rsid w:val="00E730D6"/>
    <w:rsid w:val="00F12F46"/>
    <w:rsid w:val="00F32713"/>
    <w:rsid w:val="00FA11B1"/>
    <w:rsid w:val="00FC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F5C81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7F5C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052E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2E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52EED"/>
  </w:style>
  <w:style w:type="paragraph" w:styleId="Stopka">
    <w:name w:val="footer"/>
    <w:basedOn w:val="Normalny"/>
    <w:link w:val="StopkaZnak"/>
    <w:uiPriority w:val="99"/>
    <w:rsid w:val="00052E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2E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E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EE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F5C81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7F5C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052E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2E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52EED"/>
  </w:style>
  <w:style w:type="paragraph" w:styleId="Stopka">
    <w:name w:val="footer"/>
    <w:basedOn w:val="Normalny"/>
    <w:link w:val="StopkaZnak"/>
    <w:uiPriority w:val="99"/>
    <w:rsid w:val="00052E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2E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E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EE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8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462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24</cp:revision>
  <dcterms:created xsi:type="dcterms:W3CDTF">2022-05-18T12:46:00Z</dcterms:created>
  <dcterms:modified xsi:type="dcterms:W3CDTF">2024-08-22T11:43:00Z</dcterms:modified>
</cp:coreProperties>
</file>