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853346">
        <w:rPr>
          <w:rFonts w:ascii="Arial" w:hAnsi="Arial" w:cs="Arial"/>
          <w:sz w:val="22"/>
          <w:szCs w:val="22"/>
          <w:lang w:val="pl-PL"/>
        </w:rPr>
        <w:t>.271.7</w:t>
      </w:r>
      <w:bookmarkStart w:id="0" w:name="_GoBack"/>
      <w:bookmarkEnd w:id="0"/>
      <w:r w:rsidR="00775793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ciągu ulic Cwendrycha, Szukalskiego, Kaleniewicz, Andrychiewicza w Warcie wraz z budową kanalizacji deszczowej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462389" w:rsidP="00462389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462389">
        <w:rPr>
          <w:rFonts w:ascii="Arial" w:hAnsi="Arial" w:cs="Arial"/>
          <w:sz w:val="22"/>
          <w:szCs w:val="22"/>
          <w:lang w:val="pl-PL"/>
        </w:rPr>
        <w:t>Podpis  osoby/osób upoważnionej/ych do występowania w imieniu Wykonawcy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01" w:rsidRDefault="00305101" w:rsidP="00AC1A4B">
      <w:r>
        <w:separator/>
      </w:r>
    </w:p>
  </w:endnote>
  <w:endnote w:type="continuationSeparator" w:id="0">
    <w:p w:rsidR="00305101" w:rsidRDefault="0030510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5334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5334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01" w:rsidRDefault="00305101" w:rsidP="00AC1A4B">
      <w:r>
        <w:separator/>
      </w:r>
    </w:p>
  </w:footnote>
  <w:footnote w:type="continuationSeparator" w:id="0">
    <w:p w:rsidR="00305101" w:rsidRDefault="0030510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4E66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05101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389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5793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3346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354B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13F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3C3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2F9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0A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972A-5DA9-4B23-A2C0-128AD643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2021-05-12T12:52:00Z</cp:lastPrinted>
  <dcterms:created xsi:type="dcterms:W3CDTF">2021-01-22T11:15:00Z</dcterms:created>
  <dcterms:modified xsi:type="dcterms:W3CDTF">2023-03-24T08:08:00Z</dcterms:modified>
</cp:coreProperties>
</file>