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5A2D0E">
        <w:rPr>
          <w:rFonts w:ascii="Arial" w:hAnsi="Arial" w:cs="Arial"/>
          <w:b/>
          <w:sz w:val="22"/>
          <w:szCs w:val="22"/>
        </w:rPr>
        <w:t>WOA.271.7</w:t>
      </w:r>
      <w:r w:rsidR="000B1198">
        <w:rPr>
          <w:rFonts w:ascii="Arial" w:hAnsi="Arial" w:cs="Arial"/>
          <w:b/>
          <w:sz w:val="22"/>
          <w:szCs w:val="22"/>
        </w:rPr>
        <w:t>.2023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>Nawiązując do ogłoszenia o udzielenie zamówienia publicznego prowadzonego w trybie podstawowym, na podstawie art. 275 pkt 2) ustawy z dnia 11 września 2019 roku Prawo zamówień publicznych pn.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bookmarkStart w:id="0" w:name="_GoBack"/>
      <w:bookmarkEnd w:id="0"/>
      <w:r w:rsidR="000B1198" w:rsidRPr="000B1198">
        <w:rPr>
          <w:rFonts w:ascii="Arial" w:hAnsi="Arial" w:cs="Arial"/>
          <w:b/>
          <w:bCs/>
        </w:rPr>
        <w:t>Przebudowa ciągu ulic Cwendrycha, Szukalskiego, Kaleniewicz, Andrychiewicza w Warcie wraz z budową kanalizacji deszczowej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podatek VAT w wysokości 23% tj. …………………….......... zł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Na roboty budowl</w:t>
      </w:r>
      <w:r>
        <w:rPr>
          <w:rFonts w:ascii="Arial" w:hAnsi="Arial" w:cs="Arial"/>
          <w:b/>
          <w:sz w:val="22"/>
          <w:szCs w:val="22"/>
        </w:rPr>
        <w:t>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F667E0">
        <w:rPr>
          <w:rFonts w:ascii="Arial" w:hAnsi="Arial" w:cs="Arial"/>
          <w:b/>
          <w:sz w:val="22"/>
          <w:szCs w:val="22"/>
        </w:rPr>
        <w:t>……. 2023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B4" w:rsidRDefault="00673EB4" w:rsidP="00AC1A4B">
      <w:r>
        <w:separator/>
      </w:r>
    </w:p>
  </w:endnote>
  <w:endnote w:type="continuationSeparator" w:id="0">
    <w:p w:rsidR="00673EB4" w:rsidRDefault="00673EB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A2D0E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A2D0E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B4" w:rsidRDefault="00673EB4" w:rsidP="00AC1A4B">
      <w:r>
        <w:separator/>
      </w:r>
    </w:p>
  </w:footnote>
  <w:footnote w:type="continuationSeparator" w:id="0">
    <w:p w:rsidR="00673EB4" w:rsidRDefault="00673EB4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1198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45CD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2D0E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73EB4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5BE1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539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0B72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0BC1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43F85"/>
    <w:rsid w:val="00D50A17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667E0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26D3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B777-D157-4646-8079-713E7DF8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2021-05-12T12:50:00Z</cp:lastPrinted>
  <dcterms:created xsi:type="dcterms:W3CDTF">2021-01-22T10:45:00Z</dcterms:created>
  <dcterms:modified xsi:type="dcterms:W3CDTF">2023-03-24T08:07:00Z</dcterms:modified>
</cp:coreProperties>
</file>