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6C202B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6C202B" w:rsidRPr="006C202B" w:rsidRDefault="00C923B3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WOA.271.14</w:t>
      </w:r>
      <w:bookmarkStart w:id="0" w:name="_GoBack"/>
      <w:bookmarkEnd w:id="0"/>
      <w:r w:rsidR="006C202B" w:rsidRPr="006C202B">
        <w:rPr>
          <w:rFonts w:ascii="Arial" w:hAnsi="Arial" w:cs="Arial"/>
        </w:rPr>
        <w:t>.2022.Zp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C923B3" w:rsidRPr="00C923B3">
        <w:rPr>
          <w:rFonts w:ascii="Arial" w:eastAsia="Times New Roman" w:hAnsi="Arial" w:cs="Arial"/>
          <w:sz w:val="21"/>
          <w:szCs w:val="21"/>
          <w:lang w:eastAsia="pl-PL"/>
        </w:rPr>
        <w:t xml:space="preserve">Remont dróg gminnych na terenie Gminy Warta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 xml:space="preserve">o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lastRenderedPageBreak/>
        <w:t>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B3B" w:rsidRDefault="000A6B3B" w:rsidP="006C202B">
      <w:pPr>
        <w:spacing w:after="0" w:line="240" w:lineRule="auto"/>
      </w:pPr>
      <w:r>
        <w:separator/>
      </w:r>
    </w:p>
  </w:endnote>
  <w:endnote w:type="continuationSeparator" w:id="0">
    <w:p w:rsidR="000A6B3B" w:rsidRDefault="000A6B3B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B3B" w:rsidRDefault="000A6B3B" w:rsidP="006C202B">
      <w:pPr>
        <w:spacing w:after="0" w:line="240" w:lineRule="auto"/>
      </w:pPr>
      <w:r>
        <w:separator/>
      </w:r>
    </w:p>
  </w:footnote>
  <w:footnote w:type="continuationSeparator" w:id="0">
    <w:p w:rsidR="000A6B3B" w:rsidRDefault="000A6B3B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A6B3B"/>
    <w:rsid w:val="001625F4"/>
    <w:rsid w:val="002C60B5"/>
    <w:rsid w:val="003B29ED"/>
    <w:rsid w:val="006C168E"/>
    <w:rsid w:val="006C202B"/>
    <w:rsid w:val="006E59D2"/>
    <w:rsid w:val="00A129DA"/>
    <w:rsid w:val="00C923B3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6</cp:revision>
  <dcterms:created xsi:type="dcterms:W3CDTF">2022-05-18T12:46:00Z</dcterms:created>
  <dcterms:modified xsi:type="dcterms:W3CDTF">2022-07-18T10:41:00Z</dcterms:modified>
</cp:coreProperties>
</file>