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E0" w:rsidRPr="00AD3F62" w:rsidRDefault="00CD49E0" w:rsidP="00CD49E0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sz w:val="22"/>
          <w:szCs w:val="22"/>
        </w:rPr>
      </w:pPr>
      <w:r w:rsidRPr="00AD3F62">
        <w:rPr>
          <w:rFonts w:ascii="Arial" w:hAnsi="Arial" w:cs="Arial"/>
          <w:b/>
          <w:sz w:val="22"/>
          <w:szCs w:val="22"/>
        </w:rPr>
        <w:t>Załącznik nr 7 do SWZ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center"/>
        <w:rPr>
          <w:rFonts w:ascii="Arial" w:hAnsi="Arial" w:cs="Arial"/>
          <w:b/>
          <w:sz w:val="22"/>
          <w:szCs w:val="22"/>
        </w:rPr>
      </w:pPr>
      <w:r w:rsidRPr="00AD3F62">
        <w:rPr>
          <w:rFonts w:ascii="Arial" w:hAnsi="Arial" w:cs="Arial"/>
          <w:b/>
          <w:sz w:val="22"/>
          <w:szCs w:val="22"/>
        </w:rPr>
        <w:t xml:space="preserve"> Wykaz narzędzi, wyposażenia zakładu i urządzeń technicznych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Zamawiający: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Gmina Warta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Rynek im. Wł. St. Reymonta 1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98-290 Warta</w:t>
      </w:r>
    </w:p>
    <w:p w:rsidR="00CD49E0" w:rsidRPr="00AD3F62" w:rsidRDefault="00CD49E0" w:rsidP="00CD49E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D3F62">
        <w:rPr>
          <w:rFonts w:ascii="Arial" w:hAnsi="Arial" w:cs="Arial"/>
          <w:b/>
          <w:sz w:val="22"/>
          <w:szCs w:val="22"/>
        </w:rPr>
        <w:t xml:space="preserve">Nazwa zamówienia: </w:t>
      </w:r>
      <w:r w:rsidR="00053639" w:rsidRPr="00053639">
        <w:rPr>
          <w:rFonts w:ascii="Arial" w:hAnsi="Arial" w:cs="Arial"/>
          <w:b/>
          <w:sz w:val="22"/>
          <w:szCs w:val="22"/>
        </w:rPr>
        <w:t>„Przebudowa ulic Promień, Wierna i Judyma w miejscowości Warta o łącznej długości 0,729 km oraz ulicy Popioły w Warcie”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 xml:space="preserve">Znak sprawy: </w:t>
      </w:r>
      <w:r w:rsidR="00053639">
        <w:rPr>
          <w:rFonts w:ascii="Arial" w:hAnsi="Arial" w:cs="Arial"/>
          <w:b/>
          <w:bCs/>
          <w:sz w:val="22"/>
          <w:szCs w:val="22"/>
        </w:rPr>
        <w:t>WOA.271.8</w:t>
      </w:r>
      <w:bookmarkStart w:id="0" w:name="_GoBack"/>
      <w:bookmarkEnd w:id="0"/>
      <w:r w:rsidRPr="00AD3F62">
        <w:rPr>
          <w:rFonts w:ascii="Arial" w:hAnsi="Arial" w:cs="Arial"/>
          <w:b/>
          <w:bCs/>
          <w:sz w:val="22"/>
          <w:szCs w:val="22"/>
        </w:rPr>
        <w:t xml:space="preserve">.2021.Zp 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Wykonawca: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 xml:space="preserve">Nazwa:…………………………………………………………………………………………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 xml:space="preserve">Adres…………………………………………………………………………………………..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Telefon ………………………………………………………………………………………..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Wykaz narzędzi, wyposażenia zakładu i urządzeń technicznych dostępnych Wykonawcy usług lub robót budowlanych w celu realizacji zamówienia, wyma</w:t>
      </w:r>
      <w:r w:rsidR="000D1FBC">
        <w:rPr>
          <w:rFonts w:ascii="Arial" w:hAnsi="Arial" w:cs="Arial"/>
          <w:sz w:val="22"/>
          <w:szCs w:val="22"/>
        </w:rPr>
        <w:t xml:space="preserve">gany jest w celu potwierdzenia, </w:t>
      </w:r>
      <w:r w:rsidRPr="00AD3F62">
        <w:rPr>
          <w:rFonts w:ascii="Arial" w:hAnsi="Arial" w:cs="Arial"/>
          <w:sz w:val="22"/>
          <w:szCs w:val="22"/>
        </w:rPr>
        <w:t>że Wykonawca Dysponuje odpowiednim potencjałem technicznym: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60"/>
        <w:gridCol w:w="3677"/>
      </w:tblGrid>
      <w:tr w:rsidR="00CD49E0" w:rsidRPr="00AD3F62" w:rsidTr="002D5AD0">
        <w:tc>
          <w:tcPr>
            <w:tcW w:w="543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Nazwa narzędzi, urządzenia, wyposażenia zakładu</w:t>
            </w:r>
          </w:p>
        </w:tc>
        <w:tc>
          <w:tcPr>
            <w:tcW w:w="3677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Podstawa dysponowania                 (np. własność)</w:t>
            </w:r>
          </w:p>
        </w:tc>
      </w:tr>
      <w:tr w:rsidR="00CD49E0" w:rsidRPr="00AD3F62" w:rsidTr="002D5AD0">
        <w:trPr>
          <w:trHeight w:val="1351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after="60"/>
        <w:jc w:val="center"/>
        <w:outlineLvl w:val="4"/>
        <w:rPr>
          <w:rFonts w:ascii="Arial" w:hAnsi="Arial" w:cs="Arial"/>
          <w:b/>
          <w:bCs/>
          <w:iCs/>
          <w:sz w:val="22"/>
          <w:szCs w:val="22"/>
        </w:rPr>
      </w:pP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UWAGA:</w:t>
      </w: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W sytuacji, gdy Wykonawca wykazując spełnianie warunku, polega na zdolnościach technicznych innych podmiotów, na zasadach określonych w art. 118 ustawy Pzp, zobowiązany jest udowodnić, iż będzie dyspon</w:t>
      </w:r>
      <w:r>
        <w:rPr>
          <w:rFonts w:ascii="Arial" w:hAnsi="Arial" w:cs="Arial"/>
          <w:sz w:val="22"/>
          <w:szCs w:val="22"/>
        </w:rPr>
        <w:t xml:space="preserve">ował zdolnościami technicznymi,                               w szczególności przedstawiają </w:t>
      </w:r>
      <w:r w:rsidRPr="00AD3F62">
        <w:rPr>
          <w:rFonts w:ascii="Arial" w:hAnsi="Arial" w:cs="Arial"/>
          <w:sz w:val="22"/>
          <w:szCs w:val="22"/>
        </w:rPr>
        <w:t xml:space="preserve">w tym celu pisemne zobowiązanie tych podmiotów do </w:t>
      </w:r>
      <w:r>
        <w:rPr>
          <w:rFonts w:ascii="Arial" w:hAnsi="Arial" w:cs="Arial"/>
          <w:sz w:val="22"/>
          <w:szCs w:val="22"/>
        </w:rPr>
        <w:t xml:space="preserve">oddania do dyspozycji Wykonawcy </w:t>
      </w:r>
      <w:r w:rsidRPr="00AD3F62">
        <w:rPr>
          <w:rFonts w:ascii="Arial" w:hAnsi="Arial" w:cs="Arial"/>
          <w:sz w:val="22"/>
          <w:szCs w:val="22"/>
        </w:rPr>
        <w:t>niezbędnych zasobów na potrzeby wykonania zamówienia.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Niniejszy „Wykaz” składa tylko Wykonawca wezwany przez Zamawiającego.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Podpis:</w:t>
      </w:r>
    </w:p>
    <w:p w:rsidR="009235B0" w:rsidRPr="00CD49E0" w:rsidRDefault="009235B0" w:rsidP="00CD49E0"/>
    <w:sectPr w:rsidR="009235B0" w:rsidRPr="00CD49E0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1C" w:rsidRDefault="00A1011C" w:rsidP="00AC1A4B">
      <w:r>
        <w:separator/>
      </w:r>
    </w:p>
  </w:endnote>
  <w:endnote w:type="continuationSeparator" w:id="0">
    <w:p w:rsidR="00A1011C" w:rsidRDefault="00A1011C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053639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053639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1C" w:rsidRDefault="00A1011C" w:rsidP="00AC1A4B">
      <w:r>
        <w:separator/>
      </w:r>
    </w:p>
  </w:footnote>
  <w:footnote w:type="continuationSeparator" w:id="0">
    <w:p w:rsidR="00A1011C" w:rsidRDefault="00A1011C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3639"/>
    <w:rsid w:val="000543C5"/>
    <w:rsid w:val="0006070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1FBC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4B2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11C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D49E0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5400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5B55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3DCD8-9D59-41D2-B42C-F2B6B9F6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23</cp:revision>
  <cp:lastPrinted>2021-05-12T12:53:00Z</cp:lastPrinted>
  <dcterms:created xsi:type="dcterms:W3CDTF">2021-01-22T11:27:00Z</dcterms:created>
  <dcterms:modified xsi:type="dcterms:W3CDTF">2022-04-07T08:24:00Z</dcterms:modified>
</cp:coreProperties>
</file>