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592DD1">
        <w:rPr>
          <w:rFonts w:ascii="Arial" w:eastAsia="Verdana,Bold" w:hAnsi="Arial" w:cs="Arial"/>
          <w:bCs/>
          <w:sz w:val="22"/>
          <w:szCs w:val="22"/>
          <w:lang w:val="pl-PL"/>
        </w:rPr>
        <w:t>.271.7</w:t>
      </w:r>
      <w:bookmarkStart w:id="0" w:name="_GoBack"/>
      <w:bookmarkEnd w:id="0"/>
      <w:r w:rsidR="00171217">
        <w:rPr>
          <w:rFonts w:ascii="Arial" w:eastAsia="Verdana,Bold" w:hAnsi="Arial" w:cs="Arial"/>
          <w:bCs/>
          <w:sz w:val="22"/>
          <w:szCs w:val="22"/>
          <w:lang w:val="pl-PL"/>
        </w:rPr>
        <w:t>.2023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Przebudowa</w:t>
      </w:r>
      <w:proofErr w:type="spellEnd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ciągu</w:t>
      </w:r>
      <w:proofErr w:type="spellEnd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ulic</w:t>
      </w:r>
      <w:proofErr w:type="spellEnd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Cwendrycha</w:t>
      </w:r>
      <w:proofErr w:type="spellEnd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Szukalskiego</w:t>
      </w:r>
      <w:proofErr w:type="spellEnd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Kaleniewicz</w:t>
      </w:r>
      <w:proofErr w:type="spellEnd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Andrychiewicza</w:t>
      </w:r>
      <w:proofErr w:type="spellEnd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wraz</w:t>
      </w:r>
      <w:proofErr w:type="spellEnd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budową</w:t>
      </w:r>
      <w:proofErr w:type="spellEnd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kanalizacji</w:t>
      </w:r>
      <w:proofErr w:type="spellEnd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deszczowej</w:t>
      </w:r>
      <w:proofErr w:type="spellEnd"/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52114D" w:rsidP="0052114D">
      <w:pPr>
        <w:autoSpaceDE w:val="0"/>
        <w:autoSpaceDN w:val="0"/>
        <w:adjustRightInd w:val="0"/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52114D">
        <w:rPr>
          <w:rFonts w:ascii="Arial" w:hAnsi="Arial" w:cs="Arial"/>
          <w:sz w:val="22"/>
          <w:szCs w:val="22"/>
          <w:lang w:val="pl-PL"/>
        </w:rPr>
        <w:t>Podpis  osoby/osób upoważnionej/</w:t>
      </w:r>
      <w:proofErr w:type="spellStart"/>
      <w:r w:rsidRPr="0052114D">
        <w:rPr>
          <w:rFonts w:ascii="Arial" w:hAnsi="Arial" w:cs="Arial"/>
          <w:sz w:val="22"/>
          <w:szCs w:val="22"/>
          <w:lang w:val="pl-PL"/>
        </w:rPr>
        <w:t>ych</w:t>
      </w:r>
      <w:proofErr w:type="spellEnd"/>
      <w:r w:rsidRPr="0052114D">
        <w:rPr>
          <w:rFonts w:ascii="Arial" w:hAnsi="Arial" w:cs="Arial"/>
          <w:sz w:val="22"/>
          <w:szCs w:val="22"/>
          <w:lang w:val="pl-PL"/>
        </w:rPr>
        <w:t xml:space="preserve"> do występowania w imieniu Wykonawcy</w:t>
      </w:r>
    </w:p>
    <w:p w:rsidR="002803A4" w:rsidRPr="0052114D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18"/>
          <w:szCs w:val="18"/>
          <w:lang w:val="pl-PL"/>
        </w:rPr>
      </w:pPr>
      <w:r w:rsidRPr="0052114D">
        <w:rPr>
          <w:rFonts w:ascii="Arial" w:eastAsia="Verdana,Italic" w:hAnsi="Arial" w:cs="Arial"/>
          <w:i/>
          <w:iCs/>
          <w:sz w:val="18"/>
          <w:szCs w:val="18"/>
          <w:lang w:val="pl-PL"/>
        </w:rPr>
        <w:t>UWAGA:</w:t>
      </w:r>
    </w:p>
    <w:p w:rsidR="002803A4" w:rsidRPr="0052114D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18"/>
          <w:szCs w:val="18"/>
          <w:lang w:val="pl-PL"/>
        </w:rPr>
      </w:pPr>
      <w:r w:rsidRPr="0052114D">
        <w:rPr>
          <w:rFonts w:ascii="Arial" w:eastAsia="Verdana,Italic" w:hAnsi="Arial" w:cs="Arial"/>
          <w:i/>
          <w:iCs/>
          <w:sz w:val="18"/>
          <w:szCs w:val="18"/>
          <w:lang w:val="pl-PL"/>
        </w:rPr>
        <w:t>Zamiast niniejszego Formularza można przedstawić inne dokumenty, w szczególności:</w:t>
      </w:r>
    </w:p>
    <w:p w:rsidR="002803A4" w:rsidRPr="0052114D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18"/>
          <w:szCs w:val="18"/>
          <w:lang w:val="pl-PL"/>
        </w:rPr>
      </w:pPr>
      <w:r w:rsidRPr="0052114D">
        <w:rPr>
          <w:rFonts w:ascii="Arial" w:eastAsia="Verdana,Italic" w:hAnsi="Arial" w:cs="Arial"/>
          <w:i/>
          <w:iCs/>
          <w:sz w:val="18"/>
          <w:szCs w:val="18"/>
          <w:lang w:val="pl-PL"/>
        </w:rPr>
        <w:t xml:space="preserve">pisemne zobowiązanie podmiotu, o którym mowa w art. </w:t>
      </w:r>
      <w:r w:rsidR="00FD7937" w:rsidRPr="0052114D">
        <w:rPr>
          <w:rFonts w:ascii="Arial" w:eastAsia="Verdana,Italic" w:hAnsi="Arial" w:cs="Arial"/>
          <w:i/>
          <w:iCs/>
          <w:sz w:val="18"/>
          <w:szCs w:val="18"/>
          <w:lang w:val="pl-PL"/>
        </w:rPr>
        <w:t>118</w:t>
      </w:r>
      <w:r w:rsidRPr="0052114D">
        <w:rPr>
          <w:rFonts w:ascii="Arial" w:eastAsia="Verdana,Italic" w:hAnsi="Arial" w:cs="Arial"/>
          <w:i/>
          <w:iCs/>
          <w:sz w:val="18"/>
          <w:szCs w:val="18"/>
          <w:lang w:val="pl-PL"/>
        </w:rPr>
        <w:t xml:space="preserve"> ustawy </w:t>
      </w:r>
      <w:proofErr w:type="spellStart"/>
      <w:r w:rsidRPr="0052114D">
        <w:rPr>
          <w:rFonts w:ascii="Arial" w:eastAsia="Verdana,Italic" w:hAnsi="Arial" w:cs="Arial"/>
          <w:i/>
          <w:iCs/>
          <w:sz w:val="18"/>
          <w:szCs w:val="18"/>
          <w:lang w:val="pl-PL"/>
        </w:rPr>
        <w:t>Pzp</w:t>
      </w:r>
      <w:proofErr w:type="spellEnd"/>
    </w:p>
    <w:p w:rsidR="002803A4" w:rsidRPr="0052114D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18"/>
          <w:szCs w:val="18"/>
          <w:lang w:val="pl-PL"/>
        </w:rPr>
      </w:pPr>
      <w:r w:rsidRPr="0052114D">
        <w:rPr>
          <w:rFonts w:ascii="Arial" w:eastAsia="Verdana,Italic" w:hAnsi="Arial" w:cs="Arial"/>
          <w:i/>
          <w:iCs/>
          <w:sz w:val="18"/>
          <w:szCs w:val="18"/>
          <w:lang w:val="pl-PL"/>
        </w:rPr>
        <w:t>dokumenty dotyczące:</w:t>
      </w:r>
    </w:p>
    <w:p w:rsidR="002803A4" w:rsidRPr="0052114D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8"/>
          <w:szCs w:val="18"/>
          <w:lang w:val="pl-PL"/>
        </w:rPr>
      </w:pPr>
      <w:r w:rsidRPr="0052114D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zakresu dostępnych wykonawcy zasobów innego podmiotu;</w:t>
      </w:r>
    </w:p>
    <w:p w:rsidR="002803A4" w:rsidRPr="0052114D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8"/>
          <w:szCs w:val="18"/>
          <w:lang w:val="pl-PL"/>
        </w:rPr>
      </w:pPr>
      <w:r w:rsidRPr="0052114D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sposobu wykorzystania zasobów innego podmiotu, przez Wykonawcę przy wykonywaniu zamówienia publicznego;</w:t>
      </w:r>
    </w:p>
    <w:p w:rsidR="002803A4" w:rsidRPr="0052114D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8"/>
          <w:szCs w:val="18"/>
          <w:lang w:val="pl-PL"/>
        </w:rPr>
      </w:pPr>
      <w:r w:rsidRPr="0052114D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zakresu i okresu udziału innego podmiotu przy wykonywaniu zamówienia;</w:t>
      </w:r>
    </w:p>
    <w:p w:rsidR="002803A4" w:rsidRPr="0052114D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8"/>
          <w:szCs w:val="18"/>
          <w:lang w:val="pl-PL"/>
        </w:rPr>
      </w:pPr>
      <w:r w:rsidRPr="0052114D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czy podmiot, na zdolnościach którego wykonawca polega w od</w:t>
      </w:r>
      <w:r w:rsidR="005104D2" w:rsidRPr="0052114D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niesieniu do warunków udziału w </w:t>
      </w:r>
      <w:r w:rsidRPr="0052114D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52114D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75" w:rsidRDefault="001C2375" w:rsidP="00AC1A4B">
      <w:r>
        <w:separator/>
      </w:r>
    </w:p>
  </w:endnote>
  <w:endnote w:type="continuationSeparator" w:id="0">
    <w:p w:rsidR="001C2375" w:rsidRDefault="001C237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592DD1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592DD1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75" w:rsidRDefault="001C2375" w:rsidP="00AC1A4B">
      <w:r>
        <w:separator/>
      </w:r>
    </w:p>
  </w:footnote>
  <w:footnote w:type="continuationSeparator" w:id="0">
    <w:p w:rsidR="001C2375" w:rsidRDefault="001C2375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1217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2375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AD7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A67A2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114D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49C"/>
    <w:rsid w:val="00572720"/>
    <w:rsid w:val="0057336B"/>
    <w:rsid w:val="005776CA"/>
    <w:rsid w:val="00580263"/>
    <w:rsid w:val="005831DC"/>
    <w:rsid w:val="0058613A"/>
    <w:rsid w:val="00592DD1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1CFB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0358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3B5A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4153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5550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2E77"/>
    <w:rsid w:val="00944DFD"/>
    <w:rsid w:val="00945E3A"/>
    <w:rsid w:val="00946250"/>
    <w:rsid w:val="00951781"/>
    <w:rsid w:val="00957595"/>
    <w:rsid w:val="00960B99"/>
    <w:rsid w:val="009625A0"/>
    <w:rsid w:val="009670C6"/>
    <w:rsid w:val="00973640"/>
    <w:rsid w:val="00974E28"/>
    <w:rsid w:val="00980377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95E9E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6C2E8-68AD-469E-A80F-9EC086B1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30</cp:revision>
  <cp:lastPrinted>2021-05-12T12:51:00Z</cp:lastPrinted>
  <dcterms:created xsi:type="dcterms:W3CDTF">2021-01-22T11:31:00Z</dcterms:created>
  <dcterms:modified xsi:type="dcterms:W3CDTF">2023-03-24T08:08:00Z</dcterms:modified>
</cp:coreProperties>
</file>